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E7" w:rsidRPr="0045365A" w:rsidRDefault="00CF3984">
      <w:pPr>
        <w:pStyle w:val="11"/>
        <w:spacing w:line="241" w:lineRule="auto"/>
        <w:ind w:left="514" w:right="519"/>
        <w:jc w:val="center"/>
        <w:rPr>
          <w:rFonts w:cs="Times New Roman"/>
          <w:b w:val="0"/>
          <w:bCs w:val="0"/>
          <w:lang w:val="ru-RU"/>
        </w:rPr>
      </w:pPr>
      <w:r w:rsidRPr="0045365A">
        <w:rPr>
          <w:lang w:val="ru-RU"/>
        </w:rPr>
        <w:t>Н</w:t>
      </w:r>
      <w:r w:rsidRPr="0045365A">
        <w:rPr>
          <w:spacing w:val="-2"/>
          <w:lang w:val="ru-RU"/>
        </w:rPr>
        <w:t>АС</w:t>
      </w:r>
      <w:r w:rsidRPr="0045365A">
        <w:rPr>
          <w:lang w:val="ru-RU"/>
        </w:rPr>
        <w:t>Т</w:t>
      </w:r>
      <w:r w:rsidRPr="0045365A">
        <w:rPr>
          <w:spacing w:val="-2"/>
          <w:lang w:val="ru-RU"/>
        </w:rPr>
        <w:t>Р</w:t>
      </w:r>
      <w:r w:rsidRPr="0045365A">
        <w:rPr>
          <w:lang w:val="ru-RU"/>
        </w:rPr>
        <w:t>ОЙКА</w:t>
      </w:r>
      <w:r w:rsidRPr="0045365A">
        <w:rPr>
          <w:spacing w:val="-1"/>
          <w:lang w:val="ru-RU"/>
        </w:rPr>
        <w:t xml:space="preserve"> </w:t>
      </w:r>
      <w:r w:rsidRPr="0045365A">
        <w:rPr>
          <w:spacing w:val="-2"/>
          <w:lang w:val="ru-RU"/>
        </w:rPr>
        <w:t>РА</w:t>
      </w:r>
      <w:r w:rsidRPr="0045365A">
        <w:rPr>
          <w:spacing w:val="1"/>
          <w:lang w:val="ru-RU"/>
        </w:rPr>
        <w:t>Б</w:t>
      </w:r>
      <w:r w:rsidRPr="0045365A">
        <w:rPr>
          <w:lang w:val="ru-RU"/>
        </w:rPr>
        <w:t xml:space="preserve">ОТЫ </w:t>
      </w:r>
      <w:r w:rsidR="00283C9D">
        <w:rPr>
          <w:lang w:val="ru-RU"/>
        </w:rPr>
        <w:br/>
      </w:r>
      <w:r w:rsidR="00207B6E">
        <w:rPr>
          <w:lang w:val="ru-RU"/>
        </w:rPr>
        <w:t>ВЕБ-</w:t>
      </w:r>
      <w:r w:rsidRPr="0045365A">
        <w:rPr>
          <w:lang w:val="ru-RU"/>
        </w:rPr>
        <w:t>ПО</w:t>
      </w:r>
      <w:r w:rsidRPr="0045365A">
        <w:rPr>
          <w:spacing w:val="-2"/>
          <w:lang w:val="ru-RU"/>
        </w:rPr>
        <w:t>Р</w:t>
      </w:r>
      <w:r w:rsidRPr="0045365A">
        <w:rPr>
          <w:lang w:val="ru-RU"/>
        </w:rPr>
        <w:t>Т</w:t>
      </w:r>
      <w:r w:rsidRPr="0045365A">
        <w:rPr>
          <w:spacing w:val="-2"/>
          <w:lang w:val="ru-RU"/>
        </w:rPr>
        <w:t>А</w:t>
      </w:r>
      <w:r w:rsidRPr="0045365A">
        <w:rPr>
          <w:lang w:val="ru-RU"/>
        </w:rPr>
        <w:t>ЛА</w:t>
      </w:r>
      <w:r w:rsidRPr="0045365A">
        <w:rPr>
          <w:spacing w:val="-2"/>
          <w:lang w:val="ru-RU"/>
        </w:rPr>
        <w:t xml:space="preserve"> </w:t>
      </w:r>
      <w:r w:rsidR="0045365A">
        <w:rPr>
          <w:rFonts w:cs="Times New Roman"/>
          <w:spacing w:val="-2"/>
        </w:rPr>
        <w:t>E</w:t>
      </w:r>
      <w:r w:rsidR="0045365A" w:rsidRPr="0045365A">
        <w:rPr>
          <w:rFonts w:cs="Times New Roman"/>
          <w:spacing w:val="-2"/>
          <w:lang w:val="ru-RU"/>
        </w:rPr>
        <w:t>-</w:t>
      </w:r>
      <w:r w:rsidR="0045365A">
        <w:rPr>
          <w:rFonts w:cs="Times New Roman"/>
          <w:spacing w:val="-2"/>
        </w:rPr>
        <w:t>RESPONDENT</w:t>
      </w:r>
      <w:r w:rsidRPr="0045365A">
        <w:rPr>
          <w:rFonts w:cs="Times New Roman"/>
          <w:spacing w:val="-1"/>
          <w:lang w:val="ru-RU"/>
        </w:rPr>
        <w:t>.</w:t>
      </w:r>
      <w:r w:rsidR="005C3767">
        <w:rPr>
          <w:rFonts w:cs="Times New Roman"/>
          <w:spacing w:val="-1"/>
          <w:lang w:val="ru-RU"/>
        </w:rPr>
        <w:t>BELSTAT.</w:t>
      </w:r>
      <w:r>
        <w:rPr>
          <w:rFonts w:cs="Times New Roman"/>
          <w:spacing w:val="-1"/>
        </w:rPr>
        <w:t>GO</w:t>
      </w:r>
      <w:r>
        <w:rPr>
          <w:rFonts w:cs="Times New Roman"/>
          <w:spacing w:val="-2"/>
        </w:rPr>
        <w:t>V</w:t>
      </w:r>
      <w:r w:rsidRPr="0045365A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>Y</w:t>
      </w:r>
      <w:proofErr w:type="gramStart"/>
      <w:r w:rsidRPr="0045365A">
        <w:rPr>
          <w:rFonts w:cs="Times New Roman"/>
          <w:spacing w:val="-2"/>
          <w:lang w:val="ru-RU"/>
        </w:rPr>
        <w:t xml:space="preserve"> </w:t>
      </w:r>
      <w:r w:rsidR="00283C9D">
        <w:rPr>
          <w:rFonts w:cs="Times New Roman"/>
          <w:spacing w:val="-2"/>
          <w:lang w:val="ru-RU"/>
        </w:rPr>
        <w:br/>
      </w:r>
      <w:r w:rsidRPr="0045365A">
        <w:rPr>
          <w:lang w:val="ru-RU"/>
        </w:rPr>
        <w:t>С</w:t>
      </w:r>
      <w:proofErr w:type="gramEnd"/>
      <w:r w:rsidRPr="0045365A">
        <w:rPr>
          <w:spacing w:val="-1"/>
          <w:lang w:val="ru-RU"/>
        </w:rPr>
        <w:t xml:space="preserve"> </w:t>
      </w:r>
      <w:r w:rsidRPr="0045365A">
        <w:rPr>
          <w:spacing w:val="-2"/>
          <w:lang w:val="ru-RU"/>
        </w:rPr>
        <w:t>Б</w:t>
      </w:r>
      <w:r w:rsidRPr="0045365A">
        <w:rPr>
          <w:lang w:val="ru-RU"/>
        </w:rPr>
        <w:t>Р</w:t>
      </w:r>
      <w:r w:rsidRPr="0045365A">
        <w:rPr>
          <w:spacing w:val="-2"/>
          <w:lang w:val="ru-RU"/>
        </w:rPr>
        <w:t>А</w:t>
      </w:r>
      <w:r w:rsidRPr="0045365A">
        <w:rPr>
          <w:lang w:val="ru-RU"/>
        </w:rPr>
        <w:t xml:space="preserve">УЗЕРОМ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CR</w:t>
      </w:r>
      <w:r>
        <w:rPr>
          <w:rFonts w:cs="Times New Roman"/>
        </w:rPr>
        <w:t>OSO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T</w:t>
      </w:r>
      <w:r w:rsidRPr="0045365A">
        <w:rPr>
          <w:rFonts w:cs="Times New Roman"/>
          <w:lang w:val="ru-RU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GE</w:t>
      </w:r>
    </w:p>
    <w:p w:rsidR="00BB45E7" w:rsidRDefault="00BB45E7">
      <w:pPr>
        <w:spacing w:before="12" w:line="220" w:lineRule="exact"/>
      </w:pPr>
    </w:p>
    <w:p w:rsidR="004D61D2" w:rsidRDefault="004D61D2">
      <w:pPr>
        <w:spacing w:before="12" w:line="220" w:lineRule="exact"/>
      </w:pPr>
    </w:p>
    <w:p w:rsidR="004D61D2" w:rsidRPr="004D61D2" w:rsidRDefault="004D61D2">
      <w:pPr>
        <w:spacing w:before="12" w:line="220" w:lineRule="exact"/>
      </w:pPr>
    </w:p>
    <w:p w:rsidR="00BB45E7" w:rsidRPr="004D61D2" w:rsidRDefault="00CF3984">
      <w:pPr>
        <w:numPr>
          <w:ilvl w:val="0"/>
          <w:numId w:val="1"/>
        </w:numPr>
        <w:tabs>
          <w:tab w:val="left" w:pos="1518"/>
        </w:tabs>
        <w:spacing w:before="56" w:line="241" w:lineRule="auto"/>
        <w:ind w:left="102" w:right="11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ткр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йте</w:t>
      </w:r>
      <w:r w:rsidRPr="0045365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4536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зер</w:t>
      </w:r>
      <w:r w:rsidRPr="0045365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ft</w:t>
      </w:r>
      <w:r w:rsidRPr="0045365A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EDGE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365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536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536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45365A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365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536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365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и б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зера:</w:t>
      </w:r>
      <w:r w:rsidRPr="0045365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й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45365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«Б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узер </w:t>
      </w:r>
      <w:r w:rsidRPr="0045365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п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мол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нию</w:t>
      </w:r>
      <w:r w:rsidRPr="0045365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»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D61D2" w:rsidRDefault="004D61D2" w:rsidP="004D61D2">
      <w:pPr>
        <w:tabs>
          <w:tab w:val="left" w:pos="1518"/>
        </w:tabs>
        <w:spacing w:before="56" w:line="241" w:lineRule="auto"/>
        <w:ind w:left="953"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4D61D2" w:rsidRPr="0045365A" w:rsidRDefault="004D61D2" w:rsidP="004D61D2">
      <w:pPr>
        <w:tabs>
          <w:tab w:val="left" w:pos="1518"/>
        </w:tabs>
        <w:spacing w:before="56" w:line="241" w:lineRule="auto"/>
        <w:ind w:left="953" w:right="11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B45E7" w:rsidRDefault="004D61D2">
      <w:pPr>
        <w:ind w:left="2652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pt;height:514.65pt;mso-position-horizontal-relative:char;mso-position-vertical-relative:line">
            <v:imagedata r:id="rId8" o:title=""/>
          </v:shape>
        </w:pict>
      </w:r>
    </w:p>
    <w:p w:rsidR="00BB45E7" w:rsidRPr="005C3767" w:rsidRDefault="00CF3984">
      <w:pPr>
        <w:spacing w:before="67"/>
        <w:ind w:left="400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ису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5C37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C3767" w:rsidRPr="005C3767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3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трой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</w:p>
    <w:p w:rsidR="00BB45E7" w:rsidRDefault="00BB45E7">
      <w:pPr>
        <w:spacing w:before="1" w:line="180" w:lineRule="exact"/>
        <w:rPr>
          <w:sz w:val="18"/>
          <w:szCs w:val="18"/>
        </w:rPr>
      </w:pPr>
    </w:p>
    <w:p w:rsidR="004D61D2" w:rsidRDefault="004D61D2">
      <w:pPr>
        <w:spacing w:before="1" w:line="180" w:lineRule="exact"/>
        <w:rPr>
          <w:sz w:val="18"/>
          <w:szCs w:val="18"/>
        </w:rPr>
      </w:pPr>
    </w:p>
    <w:p w:rsidR="00BB45E7" w:rsidRPr="00E04F8E" w:rsidRDefault="00CF3984" w:rsidP="00E04F8E">
      <w:pPr>
        <w:numPr>
          <w:ilvl w:val="0"/>
          <w:numId w:val="1"/>
        </w:numPr>
        <w:tabs>
          <w:tab w:val="left" w:pos="1517"/>
          <w:tab w:val="left" w:pos="3184"/>
          <w:tab w:val="left" w:pos="5128"/>
          <w:tab w:val="left" w:pos="5536"/>
          <w:tab w:val="left" w:pos="6633"/>
          <w:tab w:val="left" w:pos="8561"/>
        </w:tabs>
        <w:spacing w:before="19" w:line="220" w:lineRule="exact"/>
        <w:ind w:left="102" w:right="108" w:firstLine="851"/>
        <w:rPr>
          <w:lang w:val="ru-RU"/>
        </w:rPr>
      </w:pP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Уста</w:t>
      </w:r>
      <w:r w:rsidRPr="00E04F8E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bookmarkStart w:id="0" w:name="_GoBack"/>
      <w:bookmarkEnd w:id="0"/>
      <w:r w:rsidRPr="00E04F8E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Ра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E04F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E04F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E04F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ь»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</w:t>
      </w:r>
      <w:r w:rsidRPr="00E04F8E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>нкте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азре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с</w:t>
      </w:r>
      <w:r w:rsidRPr="00E04F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E04F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ам </w:t>
      </w:r>
      <w:r w:rsidRPr="00E04F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ерезаг</w:t>
      </w:r>
      <w:r w:rsidRPr="00E04F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жа</w:t>
      </w:r>
      <w:r w:rsidRPr="00E04F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ься</w:t>
      </w:r>
      <w:r w:rsidRPr="00E04F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E04F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E04F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ме 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</w:rPr>
        <w:t>Inter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</w:rPr>
        <w:t>et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x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 w:rsidRPr="00E04F8E"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 w:rsidRPr="00E04F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E04F8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»</w:t>
      </w:r>
      <w:r w:rsidRPr="00E04F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B45E7" w:rsidRDefault="001A46C1">
      <w:pPr>
        <w:ind w:left="101" w:right="10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163945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5E7" w:rsidRPr="005C3767" w:rsidRDefault="00CF3984" w:rsidP="00283C9D">
      <w:pPr>
        <w:spacing w:before="59" w:line="322" w:lineRule="exact"/>
        <w:ind w:left="567" w:right="3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ису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5C3767" w:rsidRPr="00283C9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C37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реш</w:t>
      </w:r>
      <w:r w:rsidRPr="005C37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ние 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ай</w:t>
      </w:r>
      <w:r w:rsidRPr="005C376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заг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ру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ься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Inte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5C3767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er</w:t>
      </w:r>
    </w:p>
    <w:p w:rsidR="00311A9C" w:rsidRPr="004D61D2" w:rsidRDefault="00311A9C">
      <w:pPr>
        <w:spacing w:line="200" w:lineRule="exact"/>
        <w:rPr>
          <w:sz w:val="20"/>
          <w:szCs w:val="20"/>
          <w:lang w:val="ru-RU"/>
        </w:rPr>
      </w:pPr>
    </w:p>
    <w:p w:rsidR="00BB45E7" w:rsidRPr="00430EC6" w:rsidRDefault="00CF3984">
      <w:pPr>
        <w:pStyle w:val="a3"/>
        <w:numPr>
          <w:ilvl w:val="0"/>
          <w:numId w:val="1"/>
        </w:numPr>
        <w:tabs>
          <w:tab w:val="left" w:pos="1517"/>
          <w:tab w:val="left" w:pos="3401"/>
          <w:tab w:val="left" w:pos="4831"/>
          <w:tab w:val="left" w:pos="6602"/>
          <w:tab w:val="left" w:pos="9307"/>
        </w:tabs>
        <w:ind w:right="244" w:firstLine="851"/>
        <w:jc w:val="both"/>
        <w:rPr>
          <w:lang w:val="ru-RU"/>
        </w:rPr>
      </w:pPr>
      <w:r w:rsidRPr="0045365A">
        <w:rPr>
          <w:lang w:val="ru-RU"/>
        </w:rPr>
        <w:t>Добав</w:t>
      </w:r>
      <w:r w:rsidRPr="0045365A">
        <w:rPr>
          <w:spacing w:val="-1"/>
          <w:lang w:val="ru-RU"/>
        </w:rPr>
        <w:t>ь</w:t>
      </w:r>
      <w:r w:rsidRPr="0045365A">
        <w:rPr>
          <w:lang w:val="ru-RU"/>
        </w:rPr>
        <w:t>те</w:t>
      </w:r>
      <w:r w:rsidR="0045365A" w:rsidRPr="0045365A">
        <w:rPr>
          <w:lang w:val="ru-RU"/>
        </w:rPr>
        <w:t xml:space="preserve"> </w:t>
      </w:r>
      <w:r w:rsidRPr="0045365A">
        <w:rPr>
          <w:spacing w:val="-3"/>
          <w:lang w:val="ru-RU"/>
        </w:rPr>
        <w:t>а</w:t>
      </w:r>
      <w:r w:rsidRPr="0045365A">
        <w:rPr>
          <w:spacing w:val="-2"/>
          <w:lang w:val="ru-RU"/>
        </w:rPr>
        <w:t>д</w:t>
      </w:r>
      <w:r w:rsidRPr="0045365A">
        <w:rPr>
          <w:lang w:val="ru-RU"/>
        </w:rPr>
        <w:t>р</w:t>
      </w:r>
      <w:r w:rsidRPr="0045365A">
        <w:rPr>
          <w:spacing w:val="-3"/>
          <w:lang w:val="ru-RU"/>
        </w:rPr>
        <w:t>е</w:t>
      </w:r>
      <w:r w:rsidRPr="0045365A">
        <w:rPr>
          <w:lang w:val="ru-RU"/>
        </w:rPr>
        <w:t>с</w:t>
      </w:r>
      <w:r w:rsidRPr="0045365A">
        <w:rPr>
          <w:lang w:val="ru-RU"/>
        </w:rPr>
        <w:tab/>
      </w:r>
      <w:r w:rsidR="00207B6E">
        <w:rPr>
          <w:lang w:val="ru-RU"/>
        </w:rPr>
        <w:t xml:space="preserve"> Веб-п</w:t>
      </w:r>
      <w:r w:rsidRPr="0045365A">
        <w:rPr>
          <w:spacing w:val="-2"/>
          <w:lang w:val="ru-RU"/>
        </w:rPr>
        <w:t>о</w:t>
      </w:r>
      <w:r w:rsidRPr="0045365A">
        <w:rPr>
          <w:lang w:val="ru-RU"/>
        </w:rPr>
        <w:t>рта</w:t>
      </w:r>
      <w:r w:rsidRPr="0045365A">
        <w:rPr>
          <w:spacing w:val="-2"/>
          <w:lang w:val="ru-RU"/>
        </w:rPr>
        <w:t>л</w:t>
      </w:r>
      <w:r w:rsidRPr="0045365A">
        <w:rPr>
          <w:lang w:val="ru-RU"/>
        </w:rPr>
        <w:t>а</w:t>
      </w:r>
      <w:r w:rsidR="00207B6E">
        <w:rPr>
          <w:lang w:val="ru-RU"/>
        </w:rPr>
        <w:t xml:space="preserve"> </w:t>
      </w:r>
      <w:hyperlink r:id="rId10" w:tooltip="http://e-respondent.belstat.gov.by" w:history="1">
        <w:r w:rsidR="0045365A">
          <w:rPr>
            <w:rStyle w:val="a9"/>
          </w:rPr>
          <w:t>http</w:t>
        </w:r>
        <w:r w:rsidR="0045365A" w:rsidRPr="0045365A">
          <w:rPr>
            <w:rStyle w:val="a9"/>
            <w:lang w:val="ru-RU"/>
          </w:rPr>
          <w:t>://</w:t>
        </w:r>
        <w:r w:rsidR="0045365A">
          <w:rPr>
            <w:rStyle w:val="a9"/>
          </w:rPr>
          <w:t>e</w:t>
        </w:r>
        <w:r w:rsidR="0045365A" w:rsidRPr="0045365A">
          <w:rPr>
            <w:rStyle w:val="a9"/>
            <w:lang w:val="ru-RU"/>
          </w:rPr>
          <w:t>-</w:t>
        </w:r>
        <w:r w:rsidR="0045365A">
          <w:rPr>
            <w:rStyle w:val="a9"/>
          </w:rPr>
          <w:t>respondent</w:t>
        </w:r>
        <w:r w:rsidR="0045365A" w:rsidRPr="0045365A">
          <w:rPr>
            <w:rStyle w:val="a9"/>
            <w:lang w:val="ru-RU"/>
          </w:rPr>
          <w:t>.</w:t>
        </w:r>
        <w:r w:rsidR="0045365A">
          <w:rPr>
            <w:rStyle w:val="a9"/>
          </w:rPr>
          <w:t>belstat</w:t>
        </w:r>
        <w:r w:rsidR="0045365A" w:rsidRPr="0045365A">
          <w:rPr>
            <w:rStyle w:val="a9"/>
            <w:lang w:val="ru-RU"/>
          </w:rPr>
          <w:t>.</w:t>
        </w:r>
        <w:r w:rsidR="0045365A">
          <w:rPr>
            <w:rStyle w:val="a9"/>
          </w:rPr>
          <w:t>gov</w:t>
        </w:r>
        <w:r w:rsidR="0045365A" w:rsidRPr="0045365A">
          <w:rPr>
            <w:rStyle w:val="a9"/>
            <w:lang w:val="ru-RU"/>
          </w:rPr>
          <w:t>.</w:t>
        </w:r>
        <w:r w:rsidR="0045365A">
          <w:rPr>
            <w:rStyle w:val="a9"/>
          </w:rPr>
          <w:t>by</w:t>
        </w:r>
      </w:hyperlink>
      <w:r w:rsidRPr="0045365A">
        <w:rPr>
          <w:rFonts w:cs="Times New Roman"/>
          <w:color w:val="0462C1"/>
          <w:lang w:val="ru-RU"/>
        </w:rPr>
        <w:tab/>
      </w:r>
      <w:r w:rsidRPr="0045365A">
        <w:rPr>
          <w:color w:val="000000"/>
          <w:lang w:val="ru-RU"/>
        </w:rPr>
        <w:t xml:space="preserve">и </w:t>
      </w:r>
      <w:hyperlink r:id="rId11" w:history="1">
        <w:r w:rsidR="006568F3" w:rsidRPr="00A2191B">
          <w:rPr>
            <w:rStyle w:val="a9"/>
            <w:lang w:val="ru-RU"/>
          </w:rPr>
          <w:t xml:space="preserve"> </w:t>
        </w:r>
        <w:r w:rsidR="006568F3" w:rsidRPr="00A2191B">
          <w:rPr>
            <w:rStyle w:val="a9"/>
          </w:rPr>
          <w:t>https</w:t>
        </w:r>
        <w:r w:rsidR="006568F3" w:rsidRPr="00A2191B">
          <w:rPr>
            <w:rStyle w:val="a9"/>
            <w:lang w:val="ru-RU"/>
          </w:rPr>
          <w:t>://</w:t>
        </w:r>
        <w:r w:rsidR="006568F3" w:rsidRPr="00A2191B">
          <w:rPr>
            <w:rStyle w:val="a9"/>
          </w:rPr>
          <w:t>e</w:t>
        </w:r>
        <w:r w:rsidR="006568F3" w:rsidRPr="00A2191B">
          <w:rPr>
            <w:rStyle w:val="a9"/>
            <w:lang w:val="ru-RU"/>
          </w:rPr>
          <w:t>-</w:t>
        </w:r>
        <w:r w:rsidR="006568F3" w:rsidRPr="00A2191B">
          <w:rPr>
            <w:rStyle w:val="a9"/>
          </w:rPr>
          <w:t>respondent</w:t>
        </w:r>
        <w:r w:rsidR="006568F3" w:rsidRPr="00A2191B">
          <w:rPr>
            <w:rStyle w:val="a9"/>
            <w:lang w:val="ru-RU"/>
          </w:rPr>
          <w:t>.</w:t>
        </w:r>
        <w:r w:rsidR="006568F3" w:rsidRPr="00A2191B">
          <w:rPr>
            <w:rStyle w:val="a9"/>
          </w:rPr>
          <w:t>belstat</w:t>
        </w:r>
        <w:r w:rsidR="006568F3" w:rsidRPr="00A2191B">
          <w:rPr>
            <w:rStyle w:val="a9"/>
            <w:lang w:val="ru-RU"/>
          </w:rPr>
          <w:t>.</w:t>
        </w:r>
        <w:r w:rsidR="006568F3" w:rsidRPr="00A2191B">
          <w:rPr>
            <w:rStyle w:val="a9"/>
          </w:rPr>
          <w:t>gov</w:t>
        </w:r>
        <w:r w:rsidR="006568F3" w:rsidRPr="00A2191B">
          <w:rPr>
            <w:rStyle w:val="a9"/>
            <w:lang w:val="ru-RU"/>
          </w:rPr>
          <w:t>.</w:t>
        </w:r>
        <w:r w:rsidR="006568F3" w:rsidRPr="00A2191B">
          <w:rPr>
            <w:rStyle w:val="a9"/>
          </w:rPr>
          <w:t>by</w:t>
        </w:r>
        <w:r w:rsidR="006568F3" w:rsidRPr="00A2191B">
          <w:rPr>
            <w:rStyle w:val="a9"/>
            <w:lang w:val="ru-RU"/>
          </w:rPr>
          <w:t xml:space="preserve"> </w:t>
        </w:r>
      </w:hyperlink>
      <w:r w:rsidRPr="0045365A">
        <w:rPr>
          <w:color w:val="000000"/>
          <w:lang w:val="ru-RU"/>
        </w:rPr>
        <w:t>в</w:t>
      </w:r>
      <w:r w:rsidRPr="0045365A">
        <w:rPr>
          <w:color w:val="000000"/>
          <w:spacing w:val="6"/>
          <w:lang w:val="ru-RU"/>
        </w:rPr>
        <w:t xml:space="preserve"> </w:t>
      </w:r>
      <w:r w:rsidRPr="0045365A">
        <w:rPr>
          <w:color w:val="000000"/>
          <w:lang w:val="ru-RU"/>
        </w:rPr>
        <w:t>п</w:t>
      </w:r>
      <w:r w:rsidRPr="0045365A">
        <w:rPr>
          <w:color w:val="000000"/>
          <w:spacing w:val="-4"/>
          <w:lang w:val="ru-RU"/>
        </w:rPr>
        <w:t>у</w:t>
      </w:r>
      <w:r w:rsidRPr="0045365A">
        <w:rPr>
          <w:color w:val="000000"/>
          <w:lang w:val="ru-RU"/>
        </w:rPr>
        <w:t>нкте</w:t>
      </w:r>
      <w:r w:rsidRPr="0045365A">
        <w:rPr>
          <w:color w:val="000000"/>
          <w:spacing w:val="8"/>
          <w:lang w:val="ru-RU"/>
        </w:rPr>
        <w:t xml:space="preserve"> </w:t>
      </w:r>
      <w:r w:rsidRPr="0045365A">
        <w:rPr>
          <w:rFonts w:cs="Times New Roman"/>
          <w:b/>
          <w:bCs/>
          <w:color w:val="000000"/>
          <w:lang w:val="ru-RU"/>
        </w:rPr>
        <w:t>«</w:t>
      </w:r>
      <w:r w:rsidRPr="0045365A">
        <w:rPr>
          <w:rFonts w:cs="Times New Roman"/>
          <w:b/>
          <w:bCs/>
          <w:color w:val="000000"/>
          <w:spacing w:val="-2"/>
          <w:lang w:val="ru-RU"/>
        </w:rPr>
        <w:t>С</w:t>
      </w:r>
      <w:r w:rsidRPr="0045365A">
        <w:rPr>
          <w:rFonts w:cs="Times New Roman"/>
          <w:b/>
          <w:bCs/>
          <w:color w:val="000000"/>
          <w:spacing w:val="1"/>
          <w:lang w:val="ru-RU"/>
        </w:rPr>
        <w:t>т</w:t>
      </w:r>
      <w:r w:rsidRPr="0045365A">
        <w:rPr>
          <w:rFonts w:cs="Times New Roman"/>
          <w:b/>
          <w:bCs/>
          <w:color w:val="000000"/>
          <w:spacing w:val="-3"/>
          <w:lang w:val="ru-RU"/>
        </w:rPr>
        <w:t>р</w:t>
      </w:r>
      <w:r w:rsidRPr="0045365A">
        <w:rPr>
          <w:rFonts w:cs="Times New Roman"/>
          <w:b/>
          <w:bCs/>
          <w:color w:val="000000"/>
          <w:lang w:val="ru-RU"/>
        </w:rPr>
        <w:t>а</w:t>
      </w:r>
      <w:r w:rsidRPr="0045365A">
        <w:rPr>
          <w:rFonts w:cs="Times New Roman"/>
          <w:b/>
          <w:bCs/>
          <w:color w:val="000000"/>
          <w:spacing w:val="-1"/>
          <w:lang w:val="ru-RU"/>
        </w:rPr>
        <w:t>ниц</w:t>
      </w:r>
      <w:r w:rsidRPr="0045365A">
        <w:rPr>
          <w:rFonts w:cs="Times New Roman"/>
          <w:b/>
          <w:bCs/>
          <w:color w:val="000000"/>
          <w:lang w:val="ru-RU"/>
        </w:rPr>
        <w:t>ы</w:t>
      </w:r>
      <w:r w:rsidRPr="0045365A">
        <w:rPr>
          <w:rFonts w:cs="Times New Roman"/>
          <w:b/>
          <w:bCs/>
          <w:color w:val="000000"/>
          <w:spacing w:val="5"/>
          <w:lang w:val="ru-RU"/>
        </w:rPr>
        <w:t xml:space="preserve"> </w:t>
      </w:r>
      <w:r w:rsidRPr="0045365A">
        <w:rPr>
          <w:rFonts w:cs="Times New Roman"/>
          <w:b/>
          <w:bCs/>
          <w:color w:val="000000"/>
          <w:lang w:val="ru-RU"/>
        </w:rPr>
        <w:t>в</w:t>
      </w:r>
      <w:r w:rsidRPr="0045365A">
        <w:rPr>
          <w:rFonts w:cs="Times New Roman"/>
          <w:b/>
          <w:bCs/>
          <w:color w:val="000000"/>
          <w:spacing w:val="6"/>
          <w:lang w:val="ru-RU"/>
        </w:rPr>
        <w:t xml:space="preserve"> </w:t>
      </w:r>
      <w:r w:rsidRPr="0045365A">
        <w:rPr>
          <w:rFonts w:cs="Times New Roman"/>
          <w:b/>
          <w:bCs/>
          <w:color w:val="000000"/>
          <w:lang w:val="ru-RU"/>
        </w:rPr>
        <w:t>р</w:t>
      </w:r>
      <w:r w:rsidRPr="0045365A">
        <w:rPr>
          <w:rFonts w:cs="Times New Roman"/>
          <w:b/>
          <w:bCs/>
          <w:color w:val="000000"/>
          <w:spacing w:val="2"/>
          <w:lang w:val="ru-RU"/>
        </w:rPr>
        <w:t>е</w:t>
      </w:r>
      <w:r w:rsidRPr="0045365A">
        <w:rPr>
          <w:rFonts w:cs="Times New Roman"/>
          <w:b/>
          <w:bCs/>
          <w:color w:val="000000"/>
          <w:spacing w:val="-2"/>
          <w:lang w:val="ru-RU"/>
        </w:rPr>
        <w:t>ж</w:t>
      </w:r>
      <w:r w:rsidRPr="0045365A">
        <w:rPr>
          <w:rFonts w:cs="Times New Roman"/>
          <w:b/>
          <w:bCs/>
          <w:color w:val="000000"/>
          <w:spacing w:val="-1"/>
          <w:lang w:val="ru-RU"/>
        </w:rPr>
        <w:t>и</w:t>
      </w:r>
      <w:r w:rsidRPr="0045365A">
        <w:rPr>
          <w:rFonts w:cs="Times New Roman"/>
          <w:b/>
          <w:bCs/>
          <w:color w:val="000000"/>
          <w:lang w:val="ru-RU"/>
        </w:rPr>
        <w:t>ме</w:t>
      </w:r>
      <w:r w:rsidRPr="0045365A">
        <w:rPr>
          <w:rFonts w:cs="Times New Roman"/>
          <w:b/>
          <w:bCs/>
          <w:color w:val="000000"/>
          <w:spacing w:val="7"/>
          <w:lang w:val="ru-RU"/>
        </w:rPr>
        <w:t xml:space="preserve"> </w:t>
      </w:r>
      <w:r>
        <w:rPr>
          <w:rFonts w:cs="Times New Roman"/>
          <w:b/>
          <w:bCs/>
          <w:color w:val="000000"/>
        </w:rPr>
        <w:t>Int</w:t>
      </w:r>
      <w:r>
        <w:rPr>
          <w:rFonts w:cs="Times New Roman"/>
          <w:b/>
          <w:bCs/>
          <w:color w:val="000000"/>
          <w:spacing w:val="2"/>
        </w:rPr>
        <w:t>e</w:t>
      </w:r>
      <w:r>
        <w:rPr>
          <w:rFonts w:cs="Times New Roman"/>
          <w:b/>
          <w:bCs/>
          <w:color w:val="000000"/>
        </w:rPr>
        <w:t>rnet</w:t>
      </w:r>
      <w:r w:rsidRPr="0045365A">
        <w:rPr>
          <w:rFonts w:cs="Times New Roman"/>
          <w:b/>
          <w:bCs/>
          <w:color w:val="000000"/>
          <w:spacing w:val="6"/>
          <w:lang w:val="ru-RU"/>
        </w:rPr>
        <w:t xml:space="preserve"> </w:t>
      </w:r>
      <w:r>
        <w:rPr>
          <w:rFonts w:cs="Times New Roman"/>
          <w:b/>
          <w:bCs/>
          <w:color w:val="000000"/>
        </w:rPr>
        <w:t>Ex</w:t>
      </w:r>
      <w:r>
        <w:rPr>
          <w:rFonts w:cs="Times New Roman"/>
          <w:b/>
          <w:bCs/>
          <w:color w:val="000000"/>
          <w:spacing w:val="-3"/>
        </w:rPr>
        <w:t>p</w:t>
      </w:r>
      <w:r>
        <w:rPr>
          <w:rFonts w:cs="Times New Roman"/>
          <w:b/>
          <w:bCs/>
          <w:color w:val="000000"/>
          <w:spacing w:val="-2"/>
        </w:rPr>
        <w:t>l</w:t>
      </w:r>
      <w:r>
        <w:rPr>
          <w:rFonts w:cs="Times New Roman"/>
          <w:b/>
          <w:bCs/>
          <w:color w:val="000000"/>
        </w:rPr>
        <w:t>ore</w:t>
      </w:r>
      <w:r>
        <w:rPr>
          <w:rFonts w:cs="Times New Roman"/>
          <w:b/>
          <w:bCs/>
          <w:color w:val="000000"/>
          <w:spacing w:val="-2"/>
        </w:rPr>
        <w:t>r</w:t>
      </w:r>
      <w:r w:rsidRPr="0045365A">
        <w:rPr>
          <w:rFonts w:cs="Times New Roman"/>
          <w:b/>
          <w:bCs/>
          <w:color w:val="000000"/>
          <w:spacing w:val="2"/>
          <w:lang w:val="ru-RU"/>
        </w:rPr>
        <w:t>»</w:t>
      </w:r>
      <w:r w:rsidRPr="0045365A">
        <w:rPr>
          <w:rFonts w:cs="Times New Roman"/>
          <w:color w:val="000000"/>
          <w:lang w:val="ru-RU"/>
        </w:rPr>
        <w:t xml:space="preserve">. </w:t>
      </w:r>
      <w:r w:rsidRPr="0045365A">
        <w:rPr>
          <w:color w:val="000000"/>
          <w:spacing w:val="-2"/>
          <w:lang w:val="ru-RU"/>
        </w:rPr>
        <w:t>О</w:t>
      </w:r>
      <w:r w:rsidRPr="0045365A">
        <w:rPr>
          <w:color w:val="000000"/>
          <w:lang w:val="ru-RU"/>
        </w:rPr>
        <w:t>бра</w:t>
      </w:r>
      <w:r w:rsidRPr="0045365A">
        <w:rPr>
          <w:color w:val="000000"/>
          <w:spacing w:val="-3"/>
          <w:lang w:val="ru-RU"/>
        </w:rPr>
        <w:t>т</w:t>
      </w:r>
      <w:r w:rsidRPr="0045365A">
        <w:rPr>
          <w:color w:val="000000"/>
          <w:lang w:val="ru-RU"/>
        </w:rPr>
        <w:t>ите</w:t>
      </w:r>
      <w:r w:rsidRPr="0045365A">
        <w:rPr>
          <w:color w:val="000000"/>
          <w:spacing w:val="32"/>
          <w:lang w:val="ru-RU"/>
        </w:rPr>
        <w:t xml:space="preserve"> </w:t>
      </w:r>
      <w:r w:rsidRPr="0045365A">
        <w:rPr>
          <w:color w:val="000000"/>
          <w:spacing w:val="-3"/>
          <w:lang w:val="ru-RU"/>
        </w:rPr>
        <w:t>в</w:t>
      </w:r>
      <w:r w:rsidRPr="0045365A">
        <w:rPr>
          <w:color w:val="000000"/>
          <w:lang w:val="ru-RU"/>
        </w:rPr>
        <w:t>ни</w:t>
      </w:r>
      <w:r w:rsidRPr="0045365A">
        <w:rPr>
          <w:color w:val="000000"/>
          <w:spacing w:val="-3"/>
          <w:lang w:val="ru-RU"/>
        </w:rPr>
        <w:t>м</w:t>
      </w:r>
      <w:r w:rsidRPr="0045365A">
        <w:rPr>
          <w:color w:val="000000"/>
          <w:lang w:val="ru-RU"/>
        </w:rPr>
        <w:t>а</w:t>
      </w:r>
      <w:r w:rsidRPr="0045365A">
        <w:rPr>
          <w:color w:val="000000"/>
          <w:spacing w:val="-2"/>
          <w:lang w:val="ru-RU"/>
        </w:rPr>
        <w:t>н</w:t>
      </w:r>
      <w:r w:rsidRPr="0045365A">
        <w:rPr>
          <w:color w:val="000000"/>
          <w:lang w:val="ru-RU"/>
        </w:rPr>
        <w:t>и</w:t>
      </w:r>
      <w:r w:rsidRPr="0045365A">
        <w:rPr>
          <w:color w:val="000000"/>
          <w:spacing w:val="-3"/>
          <w:lang w:val="ru-RU"/>
        </w:rPr>
        <w:t>е</w:t>
      </w:r>
      <w:r w:rsidRPr="0045365A">
        <w:rPr>
          <w:color w:val="000000"/>
          <w:lang w:val="ru-RU"/>
        </w:rPr>
        <w:t>,</w:t>
      </w:r>
      <w:r w:rsidRPr="0045365A">
        <w:rPr>
          <w:color w:val="000000"/>
          <w:spacing w:val="32"/>
          <w:lang w:val="ru-RU"/>
        </w:rPr>
        <w:t xml:space="preserve"> </w:t>
      </w:r>
      <w:r w:rsidRPr="0045365A">
        <w:rPr>
          <w:color w:val="000000"/>
          <w:lang w:val="ru-RU"/>
        </w:rPr>
        <w:t>что</w:t>
      </w:r>
      <w:r w:rsidRPr="0045365A">
        <w:rPr>
          <w:color w:val="000000"/>
          <w:spacing w:val="31"/>
          <w:lang w:val="ru-RU"/>
        </w:rPr>
        <w:t xml:space="preserve"> </w:t>
      </w:r>
      <w:r w:rsidRPr="0045365A">
        <w:rPr>
          <w:color w:val="000000"/>
          <w:lang w:val="ru-RU"/>
        </w:rPr>
        <w:t>д</w:t>
      </w:r>
      <w:r w:rsidRPr="0045365A">
        <w:rPr>
          <w:color w:val="000000"/>
          <w:spacing w:val="-3"/>
          <w:lang w:val="ru-RU"/>
        </w:rPr>
        <w:t>а</w:t>
      </w:r>
      <w:r w:rsidRPr="0045365A">
        <w:rPr>
          <w:color w:val="000000"/>
          <w:lang w:val="ru-RU"/>
        </w:rPr>
        <w:t>нн</w:t>
      </w:r>
      <w:r w:rsidRPr="0045365A">
        <w:rPr>
          <w:color w:val="000000"/>
          <w:spacing w:val="-4"/>
          <w:lang w:val="ru-RU"/>
        </w:rPr>
        <w:t>у</w:t>
      </w:r>
      <w:r w:rsidRPr="0045365A">
        <w:rPr>
          <w:color w:val="000000"/>
          <w:lang w:val="ru-RU"/>
        </w:rPr>
        <w:t>ю</w:t>
      </w:r>
      <w:r w:rsidRPr="0045365A">
        <w:rPr>
          <w:color w:val="000000"/>
          <w:spacing w:val="32"/>
          <w:lang w:val="ru-RU"/>
        </w:rPr>
        <w:t xml:space="preserve"> </w:t>
      </w:r>
      <w:r w:rsidRPr="0045365A">
        <w:rPr>
          <w:color w:val="000000"/>
          <w:lang w:val="ru-RU"/>
        </w:rPr>
        <w:t>наст</w:t>
      </w:r>
      <w:r w:rsidRPr="0045365A">
        <w:rPr>
          <w:color w:val="000000"/>
          <w:spacing w:val="-2"/>
          <w:lang w:val="ru-RU"/>
        </w:rPr>
        <w:t>р</w:t>
      </w:r>
      <w:r w:rsidRPr="0045365A">
        <w:rPr>
          <w:color w:val="000000"/>
          <w:lang w:val="ru-RU"/>
        </w:rPr>
        <w:t>о</w:t>
      </w:r>
      <w:r w:rsidRPr="0045365A">
        <w:rPr>
          <w:color w:val="000000"/>
          <w:spacing w:val="-2"/>
          <w:lang w:val="ru-RU"/>
        </w:rPr>
        <w:t>й</w:t>
      </w:r>
      <w:r w:rsidRPr="0045365A">
        <w:rPr>
          <w:color w:val="000000"/>
          <w:lang w:val="ru-RU"/>
        </w:rPr>
        <w:t>ку</w:t>
      </w:r>
      <w:r w:rsidRPr="0045365A">
        <w:rPr>
          <w:color w:val="000000"/>
          <w:spacing w:val="29"/>
          <w:lang w:val="ru-RU"/>
        </w:rPr>
        <w:t xml:space="preserve"> </w:t>
      </w:r>
      <w:r w:rsidRPr="0045365A">
        <w:rPr>
          <w:color w:val="000000"/>
          <w:lang w:val="ru-RU"/>
        </w:rPr>
        <w:t>не</w:t>
      </w:r>
      <w:r w:rsidRPr="0045365A">
        <w:rPr>
          <w:color w:val="000000"/>
          <w:spacing w:val="1"/>
          <w:lang w:val="ru-RU"/>
        </w:rPr>
        <w:t>о</w:t>
      </w:r>
      <w:r w:rsidRPr="0045365A">
        <w:rPr>
          <w:color w:val="000000"/>
          <w:spacing w:val="-2"/>
          <w:lang w:val="ru-RU"/>
        </w:rPr>
        <w:t>бх</w:t>
      </w:r>
      <w:r w:rsidRPr="0045365A">
        <w:rPr>
          <w:color w:val="000000"/>
          <w:lang w:val="ru-RU"/>
        </w:rPr>
        <w:t>о</w:t>
      </w:r>
      <w:r w:rsidRPr="0045365A">
        <w:rPr>
          <w:color w:val="000000"/>
          <w:spacing w:val="-2"/>
          <w:lang w:val="ru-RU"/>
        </w:rPr>
        <w:t>д</w:t>
      </w:r>
      <w:r w:rsidRPr="0045365A">
        <w:rPr>
          <w:color w:val="000000"/>
          <w:lang w:val="ru-RU"/>
        </w:rPr>
        <w:t>и</w:t>
      </w:r>
      <w:r w:rsidRPr="0045365A">
        <w:rPr>
          <w:color w:val="000000"/>
          <w:spacing w:val="-3"/>
          <w:lang w:val="ru-RU"/>
        </w:rPr>
        <w:t>м</w:t>
      </w:r>
      <w:r w:rsidRPr="0045365A">
        <w:rPr>
          <w:color w:val="000000"/>
          <w:lang w:val="ru-RU"/>
        </w:rPr>
        <w:t>о</w:t>
      </w:r>
      <w:r w:rsidRPr="0045365A">
        <w:rPr>
          <w:color w:val="000000"/>
          <w:spacing w:val="31"/>
          <w:lang w:val="ru-RU"/>
        </w:rPr>
        <w:t xml:space="preserve"> </w:t>
      </w:r>
      <w:r w:rsidRPr="0045365A">
        <w:rPr>
          <w:color w:val="000000"/>
          <w:spacing w:val="-2"/>
          <w:lang w:val="ru-RU"/>
        </w:rPr>
        <w:t>б</w:t>
      </w:r>
      <w:r w:rsidRPr="0045365A">
        <w:rPr>
          <w:color w:val="000000"/>
          <w:spacing w:val="-4"/>
          <w:lang w:val="ru-RU"/>
        </w:rPr>
        <w:t>у</w:t>
      </w:r>
      <w:r w:rsidRPr="0045365A">
        <w:rPr>
          <w:color w:val="000000"/>
          <w:lang w:val="ru-RU"/>
        </w:rPr>
        <w:t>дет</w:t>
      </w:r>
      <w:r w:rsidRPr="0045365A">
        <w:rPr>
          <w:color w:val="000000"/>
          <w:spacing w:val="32"/>
          <w:lang w:val="ru-RU"/>
        </w:rPr>
        <w:t xml:space="preserve"> </w:t>
      </w:r>
      <w:r w:rsidRPr="0045365A">
        <w:rPr>
          <w:color w:val="000000"/>
          <w:lang w:val="ru-RU"/>
        </w:rPr>
        <w:t>пов</w:t>
      </w:r>
      <w:r w:rsidRPr="0045365A">
        <w:rPr>
          <w:color w:val="000000"/>
          <w:spacing w:val="-1"/>
          <w:lang w:val="ru-RU"/>
        </w:rPr>
        <w:t>т</w:t>
      </w:r>
      <w:r w:rsidRPr="0045365A">
        <w:rPr>
          <w:color w:val="000000"/>
          <w:spacing w:val="-2"/>
          <w:lang w:val="ru-RU"/>
        </w:rPr>
        <w:t>ор</w:t>
      </w:r>
      <w:r w:rsidRPr="0045365A">
        <w:rPr>
          <w:color w:val="000000"/>
          <w:lang w:val="ru-RU"/>
        </w:rPr>
        <w:t>ить</w:t>
      </w:r>
      <w:r w:rsidRPr="0045365A">
        <w:rPr>
          <w:color w:val="000000"/>
          <w:spacing w:val="31"/>
          <w:lang w:val="ru-RU"/>
        </w:rPr>
        <w:t xml:space="preserve"> </w:t>
      </w:r>
      <w:r w:rsidRPr="0045365A">
        <w:rPr>
          <w:color w:val="000000"/>
          <w:spacing w:val="-2"/>
          <w:lang w:val="ru-RU"/>
        </w:rPr>
        <w:t>п</w:t>
      </w:r>
      <w:r w:rsidRPr="0045365A">
        <w:rPr>
          <w:color w:val="000000"/>
          <w:lang w:val="ru-RU"/>
        </w:rPr>
        <w:t>о исте</w:t>
      </w:r>
      <w:r w:rsidRPr="0045365A">
        <w:rPr>
          <w:color w:val="000000"/>
          <w:spacing w:val="-2"/>
          <w:lang w:val="ru-RU"/>
        </w:rPr>
        <w:t>ч</w:t>
      </w:r>
      <w:r w:rsidRPr="0045365A">
        <w:rPr>
          <w:color w:val="000000"/>
          <w:lang w:val="ru-RU"/>
        </w:rPr>
        <w:t>е</w:t>
      </w:r>
      <w:r w:rsidRPr="0045365A">
        <w:rPr>
          <w:color w:val="000000"/>
          <w:spacing w:val="-2"/>
          <w:lang w:val="ru-RU"/>
        </w:rPr>
        <w:t>н</w:t>
      </w:r>
      <w:r w:rsidRPr="0045365A">
        <w:rPr>
          <w:color w:val="000000"/>
          <w:lang w:val="ru-RU"/>
        </w:rPr>
        <w:t>ии</w:t>
      </w:r>
      <w:r w:rsidRPr="0045365A">
        <w:rPr>
          <w:color w:val="000000"/>
          <w:spacing w:val="-2"/>
          <w:lang w:val="ru-RU"/>
        </w:rPr>
        <w:t xml:space="preserve"> </w:t>
      </w:r>
      <w:r w:rsidRPr="0045365A">
        <w:rPr>
          <w:rFonts w:cs="Times New Roman"/>
          <w:b/>
          <w:bCs/>
          <w:color w:val="FF0000"/>
          <w:lang w:val="ru-RU"/>
        </w:rPr>
        <w:t>30</w:t>
      </w:r>
      <w:r w:rsidRPr="0045365A">
        <w:rPr>
          <w:rFonts w:cs="Times New Roman"/>
          <w:b/>
          <w:bCs/>
          <w:color w:val="FF0000"/>
          <w:spacing w:val="1"/>
          <w:lang w:val="ru-RU"/>
        </w:rPr>
        <w:t xml:space="preserve"> </w:t>
      </w:r>
      <w:r w:rsidRPr="0045365A">
        <w:rPr>
          <w:rFonts w:cs="Times New Roman"/>
          <w:b/>
          <w:bCs/>
          <w:color w:val="FF0000"/>
          <w:spacing w:val="-2"/>
          <w:lang w:val="ru-RU"/>
        </w:rPr>
        <w:t>д</w:t>
      </w:r>
      <w:r w:rsidRPr="0045365A">
        <w:rPr>
          <w:rFonts w:cs="Times New Roman"/>
          <w:b/>
          <w:bCs/>
          <w:color w:val="FF0000"/>
          <w:spacing w:val="-1"/>
          <w:lang w:val="ru-RU"/>
        </w:rPr>
        <w:t>н</w:t>
      </w:r>
      <w:r w:rsidRPr="0045365A">
        <w:rPr>
          <w:rFonts w:cs="Times New Roman"/>
          <w:b/>
          <w:bCs/>
          <w:color w:val="FF0000"/>
          <w:lang w:val="ru-RU"/>
        </w:rPr>
        <w:t xml:space="preserve">ей </w:t>
      </w:r>
      <w:proofErr w:type="gramStart"/>
      <w:r w:rsidRPr="0045365A">
        <w:rPr>
          <w:color w:val="000000"/>
          <w:lang w:val="ru-RU"/>
        </w:rPr>
        <w:t>с</w:t>
      </w:r>
      <w:r w:rsidRPr="0045365A">
        <w:rPr>
          <w:color w:val="000000"/>
          <w:spacing w:val="-3"/>
          <w:lang w:val="ru-RU"/>
        </w:rPr>
        <w:t xml:space="preserve"> </w:t>
      </w:r>
      <w:r w:rsidRPr="0045365A">
        <w:rPr>
          <w:color w:val="000000"/>
          <w:lang w:val="ru-RU"/>
        </w:rPr>
        <w:t>даты</w:t>
      </w:r>
      <w:r w:rsidRPr="0045365A">
        <w:rPr>
          <w:color w:val="000000"/>
          <w:spacing w:val="-3"/>
          <w:lang w:val="ru-RU"/>
        </w:rPr>
        <w:t xml:space="preserve"> </w:t>
      </w:r>
      <w:r w:rsidRPr="0045365A">
        <w:rPr>
          <w:color w:val="000000"/>
          <w:lang w:val="ru-RU"/>
        </w:rPr>
        <w:t>д</w:t>
      </w:r>
      <w:r w:rsidRPr="0045365A">
        <w:rPr>
          <w:color w:val="000000"/>
          <w:spacing w:val="-2"/>
          <w:lang w:val="ru-RU"/>
        </w:rPr>
        <w:t>о</w:t>
      </w:r>
      <w:r w:rsidRPr="0045365A">
        <w:rPr>
          <w:color w:val="000000"/>
          <w:lang w:val="ru-RU"/>
        </w:rPr>
        <w:t>бав</w:t>
      </w:r>
      <w:r w:rsidRPr="0045365A">
        <w:rPr>
          <w:color w:val="000000"/>
          <w:spacing w:val="-2"/>
          <w:lang w:val="ru-RU"/>
        </w:rPr>
        <w:t>л</w:t>
      </w:r>
      <w:r w:rsidRPr="0045365A">
        <w:rPr>
          <w:color w:val="000000"/>
          <w:spacing w:val="-3"/>
          <w:lang w:val="ru-RU"/>
        </w:rPr>
        <w:t>е</w:t>
      </w:r>
      <w:r w:rsidRPr="0045365A">
        <w:rPr>
          <w:color w:val="000000"/>
          <w:lang w:val="ru-RU"/>
        </w:rPr>
        <w:t>н</w:t>
      </w:r>
      <w:r w:rsidRPr="0045365A">
        <w:rPr>
          <w:color w:val="000000"/>
          <w:spacing w:val="-2"/>
          <w:lang w:val="ru-RU"/>
        </w:rPr>
        <w:t>и</w:t>
      </w:r>
      <w:r w:rsidRPr="0045365A">
        <w:rPr>
          <w:color w:val="000000"/>
          <w:lang w:val="ru-RU"/>
        </w:rPr>
        <w:t>я</w:t>
      </w:r>
      <w:proofErr w:type="gramEnd"/>
      <w:r w:rsidRPr="0045365A">
        <w:rPr>
          <w:color w:val="000000"/>
          <w:lang w:val="ru-RU"/>
        </w:rPr>
        <w:t xml:space="preserve"> с</w:t>
      </w:r>
      <w:r w:rsidRPr="0045365A">
        <w:rPr>
          <w:color w:val="000000"/>
          <w:spacing w:val="-3"/>
          <w:lang w:val="ru-RU"/>
        </w:rPr>
        <w:t>т</w:t>
      </w:r>
      <w:r w:rsidRPr="0045365A">
        <w:rPr>
          <w:color w:val="000000"/>
          <w:lang w:val="ru-RU"/>
        </w:rPr>
        <w:t>ра</w:t>
      </w:r>
      <w:r w:rsidRPr="0045365A">
        <w:rPr>
          <w:color w:val="000000"/>
          <w:spacing w:val="-2"/>
          <w:lang w:val="ru-RU"/>
        </w:rPr>
        <w:t>ни</w:t>
      </w:r>
      <w:r w:rsidRPr="0045365A">
        <w:rPr>
          <w:color w:val="000000"/>
          <w:lang w:val="ru-RU"/>
        </w:rPr>
        <w:t>ц.</w:t>
      </w:r>
    </w:p>
    <w:p w:rsidR="00430EC6" w:rsidRPr="0045365A" w:rsidRDefault="004D61D2" w:rsidP="00430EC6">
      <w:pPr>
        <w:pStyle w:val="a3"/>
        <w:tabs>
          <w:tab w:val="left" w:pos="1517"/>
          <w:tab w:val="left" w:pos="3401"/>
          <w:tab w:val="left" w:pos="4831"/>
          <w:tab w:val="left" w:pos="6602"/>
          <w:tab w:val="left" w:pos="9307"/>
        </w:tabs>
        <w:ind w:right="244" w:firstLine="0"/>
        <w:rPr>
          <w:lang w:val="ru-RU"/>
        </w:rPr>
      </w:pPr>
      <w:r w:rsidRPr="00430EC6">
        <w:rPr>
          <w:rFonts w:cs="Times New Roman"/>
          <w:noProof/>
          <w:sz w:val="20"/>
          <w:szCs w:val="20"/>
          <w:lang w:val="ru-RU" w:eastAsia="ru-RU"/>
        </w:rPr>
        <w:drawing>
          <wp:inline distT="0" distB="0" distL="0" distR="0" wp14:anchorId="5689B7B2" wp14:editId="7C590EE9">
            <wp:extent cx="6087604" cy="370530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16" cy="371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E7" w:rsidRPr="005C3767" w:rsidRDefault="00CF3984" w:rsidP="00430EC6">
      <w:pPr>
        <w:spacing w:before="7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ису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5C3767" w:rsidRPr="00283C9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C37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иц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5C376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>в ре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жи</w:t>
      </w:r>
      <w:r w:rsidRPr="005C3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et</w:t>
      </w:r>
      <w:r w:rsidRPr="005C376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5C3767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C3767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5C3767">
        <w:rPr>
          <w:rFonts w:ascii="Times New Roman" w:eastAsia="Times New Roman" w:hAnsi="Times New Roman" w:cs="Times New Roman"/>
          <w:sz w:val="28"/>
          <w:szCs w:val="28"/>
        </w:rPr>
        <w:t>er</w:t>
      </w:r>
    </w:p>
    <w:p w:rsidR="00BB45E7" w:rsidRPr="0045365A" w:rsidRDefault="00BB45E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B45E7" w:rsidRPr="0045365A">
          <w:headerReference w:type="default" r:id="rId13"/>
          <w:footerReference w:type="default" r:id="rId14"/>
          <w:pgSz w:w="11907" w:h="16840"/>
          <w:pgMar w:top="1140" w:right="600" w:bottom="1220" w:left="1600" w:header="728" w:footer="1035" w:gutter="0"/>
          <w:cols w:space="720"/>
        </w:sectPr>
      </w:pPr>
    </w:p>
    <w:p w:rsidR="00BB45E7" w:rsidRDefault="00CF3984" w:rsidP="00B677DE">
      <w:pPr>
        <w:pStyle w:val="a3"/>
        <w:numPr>
          <w:ilvl w:val="0"/>
          <w:numId w:val="1"/>
        </w:numPr>
        <w:tabs>
          <w:tab w:val="left" w:pos="1529"/>
          <w:tab w:val="left" w:pos="2888"/>
          <w:tab w:val="left" w:pos="5159"/>
          <w:tab w:val="left" w:pos="5650"/>
          <w:tab w:val="left" w:pos="6123"/>
          <w:tab w:val="left" w:pos="7812"/>
          <w:tab w:val="left" w:pos="9200"/>
        </w:tabs>
        <w:spacing w:before="64" w:line="319" w:lineRule="exact"/>
        <w:ind w:left="113" w:right="288" w:firstLine="313"/>
        <w:jc w:val="both"/>
        <w:rPr>
          <w:rFonts w:cs="Times New Roman"/>
          <w:lang w:val="ru-RU"/>
        </w:rPr>
      </w:pPr>
      <w:r w:rsidRPr="0045365A">
        <w:rPr>
          <w:spacing w:val="-2"/>
          <w:lang w:val="ru-RU"/>
        </w:rPr>
        <w:lastRenderedPageBreak/>
        <w:t>П</w:t>
      </w:r>
      <w:r w:rsidRPr="0045365A">
        <w:rPr>
          <w:lang w:val="ru-RU"/>
        </w:rPr>
        <w:t xml:space="preserve">осле </w:t>
      </w:r>
      <w:r w:rsidRPr="0045365A">
        <w:rPr>
          <w:spacing w:val="41"/>
          <w:lang w:val="ru-RU"/>
        </w:rPr>
        <w:t xml:space="preserve"> </w:t>
      </w:r>
      <w:r w:rsidRPr="0045365A">
        <w:rPr>
          <w:spacing w:val="-2"/>
          <w:lang w:val="ru-RU"/>
        </w:rPr>
        <w:t>н</w:t>
      </w:r>
      <w:r w:rsidRPr="0045365A">
        <w:rPr>
          <w:lang w:val="ru-RU"/>
        </w:rPr>
        <w:t>аст</w:t>
      </w:r>
      <w:r w:rsidRPr="0045365A">
        <w:rPr>
          <w:spacing w:val="-2"/>
          <w:lang w:val="ru-RU"/>
        </w:rPr>
        <w:t>ро</w:t>
      </w:r>
      <w:r w:rsidRPr="0045365A">
        <w:rPr>
          <w:lang w:val="ru-RU"/>
        </w:rPr>
        <w:t>й</w:t>
      </w:r>
      <w:r w:rsidRPr="0045365A">
        <w:rPr>
          <w:spacing w:val="-2"/>
          <w:lang w:val="ru-RU"/>
        </w:rPr>
        <w:t>к</w:t>
      </w:r>
      <w:r w:rsidRPr="0045365A">
        <w:rPr>
          <w:lang w:val="ru-RU"/>
        </w:rPr>
        <w:t xml:space="preserve">и </w:t>
      </w:r>
      <w:r w:rsidRPr="0045365A">
        <w:rPr>
          <w:spacing w:val="40"/>
          <w:lang w:val="ru-RU"/>
        </w:rPr>
        <w:t xml:space="preserve"> </w:t>
      </w:r>
      <w:r w:rsidRPr="0045365A">
        <w:rPr>
          <w:lang w:val="ru-RU"/>
        </w:rPr>
        <w:t>б</w:t>
      </w:r>
      <w:r w:rsidRPr="0045365A">
        <w:rPr>
          <w:spacing w:val="-2"/>
          <w:lang w:val="ru-RU"/>
        </w:rPr>
        <w:t>р</w:t>
      </w:r>
      <w:r w:rsidRPr="0045365A">
        <w:rPr>
          <w:lang w:val="ru-RU"/>
        </w:rPr>
        <w:t>а</w:t>
      </w:r>
      <w:r w:rsidRPr="0045365A">
        <w:rPr>
          <w:spacing w:val="-4"/>
          <w:lang w:val="ru-RU"/>
        </w:rPr>
        <w:t>у</w:t>
      </w:r>
      <w:r w:rsidRPr="0045365A">
        <w:rPr>
          <w:lang w:val="ru-RU"/>
        </w:rPr>
        <w:t xml:space="preserve">зера </w:t>
      </w:r>
      <w:r w:rsidRPr="0045365A">
        <w:rPr>
          <w:spacing w:val="42"/>
          <w:lang w:val="ru-RU"/>
        </w:rPr>
        <w:t xml:space="preserve"> </w:t>
      </w:r>
      <w:r w:rsidRPr="0045365A">
        <w:t>Mi</w:t>
      </w:r>
      <w:r w:rsidRPr="0045365A">
        <w:rPr>
          <w:spacing w:val="-3"/>
        </w:rPr>
        <w:t>c</w:t>
      </w:r>
      <w:r w:rsidRPr="0045365A">
        <w:t>r</w:t>
      </w:r>
      <w:r w:rsidRPr="0045365A">
        <w:rPr>
          <w:spacing w:val="-2"/>
        </w:rPr>
        <w:t>os</w:t>
      </w:r>
      <w:r w:rsidRPr="0045365A">
        <w:t>oft</w:t>
      </w:r>
      <w:r w:rsidRPr="0045365A">
        <w:rPr>
          <w:lang w:val="ru-RU"/>
        </w:rPr>
        <w:t xml:space="preserve"> </w:t>
      </w:r>
      <w:r w:rsidRPr="0045365A">
        <w:rPr>
          <w:spacing w:val="41"/>
          <w:lang w:val="ru-RU"/>
        </w:rPr>
        <w:t xml:space="preserve"> </w:t>
      </w:r>
      <w:r w:rsidRPr="0045365A">
        <w:rPr>
          <w:spacing w:val="-2"/>
        </w:rPr>
        <w:t>E</w:t>
      </w:r>
      <w:r w:rsidRPr="0045365A">
        <w:t>dge</w:t>
      </w:r>
      <w:r w:rsidRPr="0045365A">
        <w:rPr>
          <w:lang w:val="ru-RU"/>
        </w:rPr>
        <w:t xml:space="preserve"> </w:t>
      </w:r>
      <w:r w:rsidRPr="0045365A">
        <w:rPr>
          <w:spacing w:val="40"/>
          <w:lang w:val="ru-RU"/>
        </w:rPr>
        <w:t xml:space="preserve"> </w:t>
      </w:r>
      <w:r w:rsidRPr="0045365A">
        <w:rPr>
          <w:lang w:val="ru-RU"/>
        </w:rPr>
        <w:t>н</w:t>
      </w:r>
      <w:r w:rsidRPr="0045365A">
        <w:rPr>
          <w:spacing w:val="-3"/>
          <w:lang w:val="ru-RU"/>
        </w:rPr>
        <w:t>е</w:t>
      </w:r>
      <w:r w:rsidRPr="0045365A">
        <w:rPr>
          <w:spacing w:val="-2"/>
          <w:lang w:val="ru-RU"/>
        </w:rPr>
        <w:t>о</w:t>
      </w:r>
      <w:r w:rsidRPr="0045365A">
        <w:rPr>
          <w:lang w:val="ru-RU"/>
        </w:rPr>
        <w:t>б</w:t>
      </w:r>
      <w:r w:rsidRPr="0045365A">
        <w:rPr>
          <w:spacing w:val="-2"/>
          <w:lang w:val="ru-RU"/>
        </w:rPr>
        <w:t>хо</w:t>
      </w:r>
      <w:r w:rsidRPr="0045365A">
        <w:rPr>
          <w:lang w:val="ru-RU"/>
        </w:rPr>
        <w:t>ди</w:t>
      </w:r>
      <w:r w:rsidRPr="0045365A">
        <w:rPr>
          <w:spacing w:val="-3"/>
          <w:lang w:val="ru-RU"/>
        </w:rPr>
        <w:t>м</w:t>
      </w:r>
      <w:r w:rsidRPr="0045365A">
        <w:rPr>
          <w:lang w:val="ru-RU"/>
        </w:rPr>
        <w:t xml:space="preserve">о </w:t>
      </w:r>
      <w:r w:rsidRPr="0045365A">
        <w:rPr>
          <w:spacing w:val="41"/>
          <w:lang w:val="ru-RU"/>
        </w:rPr>
        <w:t xml:space="preserve"> </w:t>
      </w:r>
      <w:r w:rsidRPr="0045365A">
        <w:rPr>
          <w:lang w:val="ru-RU"/>
        </w:rPr>
        <w:t>п</w:t>
      </w:r>
      <w:r w:rsidRPr="0045365A">
        <w:rPr>
          <w:spacing w:val="-3"/>
          <w:lang w:val="ru-RU"/>
        </w:rPr>
        <w:t>е</w:t>
      </w:r>
      <w:r w:rsidRPr="0045365A">
        <w:rPr>
          <w:lang w:val="ru-RU"/>
        </w:rPr>
        <w:t>рей</w:t>
      </w:r>
      <w:r w:rsidRPr="0045365A">
        <w:rPr>
          <w:spacing w:val="-3"/>
          <w:lang w:val="ru-RU"/>
        </w:rPr>
        <w:t>т</w:t>
      </w:r>
      <w:r w:rsidRPr="0045365A">
        <w:rPr>
          <w:lang w:val="ru-RU"/>
        </w:rPr>
        <w:t xml:space="preserve">и </w:t>
      </w:r>
      <w:r w:rsidRPr="0045365A">
        <w:rPr>
          <w:spacing w:val="40"/>
          <w:lang w:val="ru-RU"/>
        </w:rPr>
        <w:t xml:space="preserve"> </w:t>
      </w:r>
      <w:r w:rsidRPr="0045365A">
        <w:rPr>
          <w:lang w:val="ru-RU"/>
        </w:rPr>
        <w:t>на стр</w:t>
      </w:r>
      <w:r w:rsidRPr="0045365A">
        <w:rPr>
          <w:spacing w:val="-3"/>
          <w:lang w:val="ru-RU"/>
        </w:rPr>
        <w:t>а</w:t>
      </w:r>
      <w:r w:rsidRPr="0045365A">
        <w:rPr>
          <w:lang w:val="ru-RU"/>
        </w:rPr>
        <w:t>н</w:t>
      </w:r>
      <w:r w:rsidRPr="0045365A">
        <w:rPr>
          <w:spacing w:val="-2"/>
          <w:lang w:val="ru-RU"/>
        </w:rPr>
        <w:t>и</w:t>
      </w:r>
      <w:r w:rsidRPr="0045365A">
        <w:rPr>
          <w:lang w:val="ru-RU"/>
        </w:rPr>
        <w:t>цу</w:t>
      </w:r>
      <w:r w:rsidRPr="0045365A">
        <w:rPr>
          <w:lang w:val="ru-RU"/>
        </w:rPr>
        <w:tab/>
      </w:r>
      <w:r w:rsidR="00207B6E">
        <w:rPr>
          <w:lang w:val="ru-RU"/>
        </w:rPr>
        <w:t>Веб-п</w:t>
      </w:r>
      <w:r w:rsidRPr="0045365A">
        <w:rPr>
          <w:lang w:val="ru-RU"/>
        </w:rPr>
        <w:t>орта</w:t>
      </w:r>
      <w:r w:rsidRPr="0045365A">
        <w:rPr>
          <w:spacing w:val="-2"/>
          <w:lang w:val="ru-RU"/>
        </w:rPr>
        <w:t>л</w:t>
      </w:r>
      <w:r w:rsidRPr="0045365A">
        <w:rPr>
          <w:lang w:val="ru-RU"/>
        </w:rPr>
        <w:t>а</w:t>
      </w:r>
      <w:r w:rsidR="00207B6E">
        <w:rPr>
          <w:lang w:val="ru-RU"/>
        </w:rPr>
        <w:t xml:space="preserve"> </w:t>
      </w:r>
      <w:hyperlink r:id="rId15">
        <w:hyperlink r:id="rId16" w:tooltip="http://e-respondent.belstat.gov.by" w:history="1">
          <w:r w:rsidR="0045365A">
            <w:rPr>
              <w:rStyle w:val="a9"/>
            </w:rPr>
            <w:t>http</w:t>
          </w:r>
          <w:r w:rsidR="0045365A" w:rsidRPr="0045365A">
            <w:rPr>
              <w:rStyle w:val="a9"/>
              <w:lang w:val="ru-RU"/>
            </w:rPr>
            <w:t>://</w:t>
          </w:r>
          <w:r w:rsidR="0045365A">
            <w:rPr>
              <w:rStyle w:val="a9"/>
            </w:rPr>
            <w:t>e</w:t>
          </w:r>
          <w:r w:rsidR="0045365A" w:rsidRPr="0045365A">
            <w:rPr>
              <w:rStyle w:val="a9"/>
              <w:lang w:val="ru-RU"/>
            </w:rPr>
            <w:t>-</w:t>
          </w:r>
          <w:r w:rsidR="0045365A">
            <w:rPr>
              <w:rStyle w:val="a9"/>
            </w:rPr>
            <w:t>respondent</w:t>
          </w:r>
          <w:r w:rsidR="0045365A" w:rsidRPr="0045365A">
            <w:rPr>
              <w:rStyle w:val="a9"/>
              <w:lang w:val="ru-RU"/>
            </w:rPr>
            <w:t>.</w:t>
          </w:r>
          <w:r w:rsidR="0045365A">
            <w:rPr>
              <w:rStyle w:val="a9"/>
            </w:rPr>
            <w:t>belstat</w:t>
          </w:r>
          <w:r w:rsidR="0045365A" w:rsidRPr="0045365A">
            <w:rPr>
              <w:rStyle w:val="a9"/>
              <w:lang w:val="ru-RU"/>
            </w:rPr>
            <w:t>.</w:t>
          </w:r>
          <w:r w:rsidR="0045365A">
            <w:rPr>
              <w:rStyle w:val="a9"/>
            </w:rPr>
            <w:t>gov</w:t>
          </w:r>
          <w:r w:rsidR="0045365A" w:rsidRPr="0045365A">
            <w:rPr>
              <w:rStyle w:val="a9"/>
              <w:lang w:val="ru-RU"/>
            </w:rPr>
            <w:t>.</w:t>
          </w:r>
          <w:r w:rsidR="0045365A">
            <w:rPr>
              <w:rStyle w:val="a9"/>
            </w:rPr>
            <w:t>by</w:t>
          </w:r>
        </w:hyperlink>
      </w:hyperlink>
      <w:r w:rsidR="0045365A" w:rsidRPr="0045365A">
        <w:rPr>
          <w:lang w:val="ru-RU"/>
        </w:rPr>
        <w:t xml:space="preserve"> и </w:t>
      </w:r>
      <w:r w:rsidRPr="0045365A">
        <w:rPr>
          <w:color w:val="000000"/>
          <w:lang w:val="ru-RU"/>
        </w:rPr>
        <w:t>в</w:t>
      </w:r>
      <w:r w:rsidR="0045365A" w:rsidRPr="0045365A">
        <w:rPr>
          <w:color w:val="000000"/>
          <w:lang w:val="ru-RU"/>
        </w:rPr>
        <w:t xml:space="preserve"> н</w:t>
      </w:r>
      <w:r w:rsidRPr="0045365A">
        <w:rPr>
          <w:color w:val="000000"/>
          <w:lang w:val="ru-RU"/>
        </w:rPr>
        <w:t>аст</w:t>
      </w:r>
      <w:r w:rsidRPr="0045365A">
        <w:rPr>
          <w:color w:val="000000"/>
          <w:spacing w:val="-2"/>
          <w:lang w:val="ru-RU"/>
        </w:rPr>
        <w:t>ро</w:t>
      </w:r>
      <w:r w:rsidRPr="0045365A">
        <w:rPr>
          <w:color w:val="000000"/>
          <w:lang w:val="ru-RU"/>
        </w:rPr>
        <w:t>й</w:t>
      </w:r>
      <w:r w:rsidRPr="0045365A">
        <w:rPr>
          <w:color w:val="000000"/>
          <w:spacing w:val="-2"/>
          <w:lang w:val="ru-RU"/>
        </w:rPr>
        <w:t>к</w:t>
      </w:r>
      <w:r w:rsidRPr="0045365A">
        <w:rPr>
          <w:color w:val="000000"/>
          <w:lang w:val="ru-RU"/>
        </w:rPr>
        <w:t>ах</w:t>
      </w:r>
      <w:r w:rsidR="0045365A" w:rsidRPr="0045365A">
        <w:rPr>
          <w:color w:val="000000"/>
          <w:lang w:val="ru-RU"/>
        </w:rPr>
        <w:t xml:space="preserve"> </w:t>
      </w:r>
      <w:r w:rsidRPr="0045365A">
        <w:rPr>
          <w:color w:val="000000"/>
          <w:lang w:val="ru-RU"/>
        </w:rPr>
        <w:t>бра</w:t>
      </w:r>
      <w:r w:rsidRPr="0045365A">
        <w:rPr>
          <w:color w:val="000000"/>
          <w:spacing w:val="-4"/>
          <w:lang w:val="ru-RU"/>
        </w:rPr>
        <w:t>у</w:t>
      </w:r>
      <w:r w:rsidRPr="0045365A">
        <w:rPr>
          <w:color w:val="000000"/>
          <w:lang w:val="ru-RU"/>
        </w:rPr>
        <w:t>зера</w:t>
      </w:r>
      <w:r w:rsidR="0045365A" w:rsidRPr="0045365A">
        <w:rPr>
          <w:color w:val="000000"/>
          <w:lang w:val="ru-RU"/>
        </w:rPr>
        <w:t xml:space="preserve"> </w:t>
      </w:r>
      <w:r w:rsidRPr="0045365A">
        <w:rPr>
          <w:color w:val="000000"/>
          <w:spacing w:val="-3"/>
          <w:lang w:val="ru-RU"/>
        </w:rPr>
        <w:t>в</w:t>
      </w:r>
      <w:r w:rsidRPr="0045365A">
        <w:rPr>
          <w:color w:val="000000"/>
          <w:lang w:val="ru-RU"/>
        </w:rPr>
        <w:t>ы</w:t>
      </w:r>
      <w:r w:rsidRPr="0045365A">
        <w:rPr>
          <w:color w:val="000000"/>
          <w:spacing w:val="-2"/>
          <w:lang w:val="ru-RU"/>
        </w:rPr>
        <w:t>б</w:t>
      </w:r>
      <w:r w:rsidRPr="0045365A">
        <w:rPr>
          <w:color w:val="000000"/>
          <w:lang w:val="ru-RU"/>
        </w:rPr>
        <w:t>рать</w:t>
      </w:r>
      <w:r w:rsidR="0045365A" w:rsidRPr="0045365A">
        <w:rPr>
          <w:color w:val="000000"/>
          <w:lang w:val="ru-RU"/>
        </w:rPr>
        <w:t xml:space="preserve"> </w:t>
      </w:r>
      <w:r w:rsidRPr="0045365A">
        <w:rPr>
          <w:lang w:val="ru-RU"/>
        </w:rPr>
        <w:t>«Пер</w:t>
      </w:r>
      <w:r w:rsidRPr="0045365A">
        <w:rPr>
          <w:spacing w:val="-3"/>
          <w:lang w:val="ru-RU"/>
        </w:rPr>
        <w:t>е</w:t>
      </w:r>
      <w:r w:rsidRPr="0045365A">
        <w:rPr>
          <w:lang w:val="ru-RU"/>
        </w:rPr>
        <w:t>заг</w:t>
      </w:r>
      <w:r w:rsidRPr="0045365A">
        <w:rPr>
          <w:spacing w:val="-3"/>
          <w:lang w:val="ru-RU"/>
        </w:rPr>
        <w:t>р</w:t>
      </w:r>
      <w:r w:rsidRPr="0045365A">
        <w:rPr>
          <w:lang w:val="ru-RU"/>
        </w:rPr>
        <w:t>уз</w:t>
      </w:r>
      <w:r w:rsidRPr="0045365A">
        <w:rPr>
          <w:spacing w:val="-4"/>
          <w:lang w:val="ru-RU"/>
        </w:rPr>
        <w:t>и</w:t>
      </w:r>
      <w:r w:rsidRPr="0045365A">
        <w:rPr>
          <w:spacing w:val="1"/>
          <w:lang w:val="ru-RU"/>
        </w:rPr>
        <w:t>т</w:t>
      </w:r>
      <w:r w:rsidRPr="0045365A">
        <w:rPr>
          <w:lang w:val="ru-RU"/>
        </w:rPr>
        <w:t>ь в</w:t>
      </w:r>
      <w:r w:rsidRPr="0045365A">
        <w:rPr>
          <w:spacing w:val="-2"/>
          <w:lang w:val="ru-RU"/>
        </w:rPr>
        <w:t xml:space="preserve"> </w:t>
      </w:r>
      <w:r w:rsidRPr="0045365A">
        <w:rPr>
          <w:spacing w:val="-3"/>
          <w:lang w:val="ru-RU"/>
        </w:rPr>
        <w:t>р</w:t>
      </w:r>
      <w:r w:rsidRPr="0045365A">
        <w:rPr>
          <w:lang w:val="ru-RU"/>
        </w:rPr>
        <w:t>е</w:t>
      </w:r>
      <w:r w:rsidRPr="0045365A">
        <w:rPr>
          <w:spacing w:val="-2"/>
          <w:lang w:val="ru-RU"/>
        </w:rPr>
        <w:t>ж</w:t>
      </w:r>
      <w:r w:rsidRPr="0045365A">
        <w:rPr>
          <w:spacing w:val="-1"/>
          <w:lang w:val="ru-RU"/>
        </w:rPr>
        <w:t>и</w:t>
      </w:r>
      <w:r w:rsidRPr="0045365A">
        <w:rPr>
          <w:lang w:val="ru-RU"/>
        </w:rPr>
        <w:t xml:space="preserve">ме </w:t>
      </w:r>
      <w:r>
        <w:t>Inter</w:t>
      </w:r>
      <w:r w:rsidRPr="0045365A">
        <w:rPr>
          <w:spacing w:val="-2"/>
        </w:rPr>
        <w:t>n</w:t>
      </w:r>
      <w:r>
        <w:t>et</w:t>
      </w:r>
      <w:r w:rsidRPr="0045365A">
        <w:rPr>
          <w:spacing w:val="2"/>
          <w:lang w:val="ru-RU"/>
        </w:rPr>
        <w:t xml:space="preserve"> </w:t>
      </w:r>
      <w:r>
        <w:t>Ex</w:t>
      </w:r>
      <w:r w:rsidRPr="0045365A">
        <w:rPr>
          <w:spacing w:val="-3"/>
        </w:rPr>
        <w:t>p</w:t>
      </w:r>
      <w:r>
        <w:t>lo</w:t>
      </w:r>
      <w:r w:rsidRPr="0045365A">
        <w:rPr>
          <w:spacing w:val="-3"/>
        </w:rPr>
        <w:t>r</w:t>
      </w:r>
      <w:r>
        <w:t>e</w:t>
      </w:r>
      <w:r w:rsidRPr="0045365A">
        <w:rPr>
          <w:spacing w:val="-3"/>
        </w:rPr>
        <w:t>r</w:t>
      </w:r>
      <w:r w:rsidRPr="0045365A">
        <w:rPr>
          <w:spacing w:val="2"/>
          <w:lang w:val="ru-RU"/>
        </w:rPr>
        <w:t>»</w:t>
      </w:r>
      <w:r w:rsidRPr="0045365A">
        <w:rPr>
          <w:rFonts w:cs="Times New Roman"/>
          <w:lang w:val="ru-RU"/>
        </w:rPr>
        <w:t>.</w:t>
      </w:r>
    </w:p>
    <w:p w:rsidR="00245155" w:rsidRDefault="00245155" w:rsidP="00245155">
      <w:pPr>
        <w:pStyle w:val="a3"/>
        <w:tabs>
          <w:tab w:val="left" w:pos="1529"/>
          <w:tab w:val="left" w:pos="2888"/>
          <w:tab w:val="left" w:pos="5159"/>
          <w:tab w:val="left" w:pos="5650"/>
          <w:tab w:val="left" w:pos="6123"/>
          <w:tab w:val="left" w:pos="7812"/>
          <w:tab w:val="left" w:pos="9200"/>
        </w:tabs>
        <w:spacing w:before="64" w:line="319" w:lineRule="exact"/>
        <w:ind w:left="426" w:right="288" w:firstLine="0"/>
        <w:jc w:val="both"/>
        <w:rPr>
          <w:rFonts w:cs="Times New Roman"/>
          <w:lang w:val="ru-RU"/>
        </w:rPr>
      </w:pPr>
    </w:p>
    <w:p w:rsidR="00BB45E7" w:rsidRDefault="006568F3">
      <w:pPr>
        <w:spacing w:before="66"/>
        <w:ind w:left="113" w:right="110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6403522" cy="3890322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782" cy="389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E7" w:rsidRPr="00430EC6" w:rsidRDefault="00CF3984">
      <w:pPr>
        <w:spacing w:before="7"/>
        <w:ind w:left="27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ису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283C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30E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30E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 в 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30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 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430E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430EC6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r</w:t>
      </w:r>
    </w:p>
    <w:p w:rsidR="00BB45E7" w:rsidRPr="0045365A" w:rsidRDefault="00BB45E7">
      <w:pPr>
        <w:spacing w:line="200" w:lineRule="exact"/>
        <w:rPr>
          <w:sz w:val="20"/>
          <w:szCs w:val="20"/>
          <w:lang w:val="ru-RU"/>
        </w:rPr>
      </w:pPr>
    </w:p>
    <w:p w:rsidR="00BB45E7" w:rsidRPr="0045365A" w:rsidRDefault="00CF3984">
      <w:pPr>
        <w:pStyle w:val="a3"/>
        <w:numPr>
          <w:ilvl w:val="0"/>
          <w:numId w:val="1"/>
        </w:numPr>
        <w:tabs>
          <w:tab w:val="left" w:pos="1529"/>
        </w:tabs>
        <w:ind w:left="1530"/>
        <w:rPr>
          <w:lang w:val="ru-RU"/>
        </w:rPr>
      </w:pPr>
      <w:r w:rsidRPr="0045365A">
        <w:rPr>
          <w:lang w:val="ru-RU"/>
        </w:rPr>
        <w:t xml:space="preserve">Далее </w:t>
      </w:r>
      <w:r w:rsidRPr="0045365A">
        <w:rPr>
          <w:spacing w:val="20"/>
          <w:lang w:val="ru-RU"/>
        </w:rPr>
        <w:t xml:space="preserve"> </w:t>
      </w:r>
      <w:r w:rsidRPr="0045365A">
        <w:rPr>
          <w:lang w:val="ru-RU"/>
        </w:rPr>
        <w:t xml:space="preserve">в </w:t>
      </w:r>
      <w:r w:rsidRPr="0045365A">
        <w:rPr>
          <w:spacing w:val="20"/>
          <w:lang w:val="ru-RU"/>
        </w:rPr>
        <w:t xml:space="preserve"> </w:t>
      </w:r>
      <w:r w:rsidRPr="0045365A">
        <w:rPr>
          <w:lang w:val="ru-RU"/>
        </w:rPr>
        <w:t>отк</w:t>
      </w:r>
      <w:r w:rsidRPr="0045365A">
        <w:rPr>
          <w:spacing w:val="-2"/>
          <w:lang w:val="ru-RU"/>
        </w:rPr>
        <w:t>р</w:t>
      </w:r>
      <w:r w:rsidRPr="0045365A">
        <w:rPr>
          <w:lang w:val="ru-RU"/>
        </w:rPr>
        <w:t>ывш</w:t>
      </w:r>
      <w:r w:rsidRPr="0045365A">
        <w:rPr>
          <w:spacing w:val="-4"/>
          <w:lang w:val="ru-RU"/>
        </w:rPr>
        <w:t>е</w:t>
      </w:r>
      <w:r w:rsidRPr="0045365A">
        <w:rPr>
          <w:lang w:val="ru-RU"/>
        </w:rPr>
        <w:t xml:space="preserve">мся </w:t>
      </w:r>
      <w:r w:rsidRPr="0045365A">
        <w:rPr>
          <w:spacing w:val="20"/>
          <w:lang w:val="ru-RU"/>
        </w:rPr>
        <w:t xml:space="preserve"> </w:t>
      </w:r>
      <w:r w:rsidRPr="0045365A">
        <w:rPr>
          <w:lang w:val="ru-RU"/>
        </w:rPr>
        <w:t>о</w:t>
      </w:r>
      <w:r w:rsidRPr="0045365A">
        <w:rPr>
          <w:spacing w:val="-2"/>
          <w:lang w:val="ru-RU"/>
        </w:rPr>
        <w:t>к</w:t>
      </w:r>
      <w:r w:rsidRPr="0045365A">
        <w:rPr>
          <w:lang w:val="ru-RU"/>
        </w:rPr>
        <w:t xml:space="preserve">не </w:t>
      </w:r>
      <w:r w:rsidRPr="0045365A">
        <w:rPr>
          <w:spacing w:val="20"/>
          <w:lang w:val="ru-RU"/>
        </w:rPr>
        <w:t xml:space="preserve"> </w:t>
      </w:r>
      <w:r w:rsidRPr="0045365A">
        <w:rPr>
          <w:lang w:val="ru-RU"/>
        </w:rPr>
        <w:t xml:space="preserve">меню </w:t>
      </w:r>
      <w:r w:rsidRPr="0045365A">
        <w:rPr>
          <w:spacing w:val="19"/>
          <w:lang w:val="ru-RU"/>
        </w:rPr>
        <w:t xml:space="preserve"> </w:t>
      </w:r>
      <w:r w:rsidRPr="0045365A">
        <w:rPr>
          <w:lang w:val="ru-RU"/>
        </w:rPr>
        <w:t>н</w:t>
      </w:r>
      <w:r w:rsidRPr="0045365A">
        <w:rPr>
          <w:spacing w:val="-3"/>
          <w:lang w:val="ru-RU"/>
        </w:rPr>
        <w:t>е</w:t>
      </w:r>
      <w:r w:rsidRPr="0045365A">
        <w:rPr>
          <w:lang w:val="ru-RU"/>
        </w:rPr>
        <w:t>о</w:t>
      </w:r>
      <w:r w:rsidRPr="0045365A">
        <w:rPr>
          <w:spacing w:val="-2"/>
          <w:lang w:val="ru-RU"/>
        </w:rPr>
        <w:t>бх</w:t>
      </w:r>
      <w:r w:rsidRPr="0045365A">
        <w:rPr>
          <w:lang w:val="ru-RU"/>
        </w:rPr>
        <w:t>о</w:t>
      </w:r>
      <w:r w:rsidRPr="0045365A">
        <w:rPr>
          <w:spacing w:val="-2"/>
          <w:lang w:val="ru-RU"/>
        </w:rPr>
        <w:t>д</w:t>
      </w:r>
      <w:r w:rsidRPr="0045365A">
        <w:rPr>
          <w:lang w:val="ru-RU"/>
        </w:rPr>
        <w:t>и</w:t>
      </w:r>
      <w:r w:rsidRPr="0045365A">
        <w:rPr>
          <w:spacing w:val="-3"/>
          <w:lang w:val="ru-RU"/>
        </w:rPr>
        <w:t>м</w:t>
      </w:r>
      <w:r w:rsidRPr="0045365A">
        <w:rPr>
          <w:lang w:val="ru-RU"/>
        </w:rPr>
        <w:t xml:space="preserve">о </w:t>
      </w:r>
      <w:r w:rsidRPr="0045365A">
        <w:rPr>
          <w:spacing w:val="21"/>
          <w:lang w:val="ru-RU"/>
        </w:rPr>
        <w:t xml:space="preserve"> </w:t>
      </w:r>
      <w:r w:rsidRPr="0045365A">
        <w:rPr>
          <w:lang w:val="ru-RU"/>
        </w:rPr>
        <w:t>отк</w:t>
      </w:r>
      <w:r w:rsidRPr="0045365A">
        <w:rPr>
          <w:spacing w:val="-1"/>
          <w:lang w:val="ru-RU"/>
        </w:rPr>
        <w:t>лю</w:t>
      </w:r>
      <w:r w:rsidRPr="0045365A">
        <w:rPr>
          <w:spacing w:val="-2"/>
          <w:lang w:val="ru-RU"/>
        </w:rPr>
        <w:t>чи</w:t>
      </w:r>
      <w:r w:rsidRPr="0045365A">
        <w:rPr>
          <w:lang w:val="ru-RU"/>
        </w:rPr>
        <w:t xml:space="preserve">ть </w:t>
      </w:r>
      <w:r w:rsidRPr="0045365A">
        <w:rPr>
          <w:spacing w:val="19"/>
          <w:lang w:val="ru-RU"/>
        </w:rPr>
        <w:t xml:space="preserve"> </w:t>
      </w:r>
      <w:r w:rsidRPr="0045365A">
        <w:rPr>
          <w:lang w:val="ru-RU"/>
        </w:rPr>
        <w:t>па</w:t>
      </w:r>
      <w:r w:rsidRPr="0045365A">
        <w:rPr>
          <w:spacing w:val="1"/>
          <w:lang w:val="ru-RU"/>
        </w:rPr>
        <w:t>р</w:t>
      </w:r>
      <w:r w:rsidRPr="0045365A">
        <w:rPr>
          <w:lang w:val="ru-RU"/>
        </w:rPr>
        <w:t>аме</w:t>
      </w:r>
      <w:r w:rsidRPr="0045365A">
        <w:rPr>
          <w:spacing w:val="-3"/>
          <w:lang w:val="ru-RU"/>
        </w:rPr>
        <w:t>т</w:t>
      </w:r>
      <w:r w:rsidRPr="0045365A">
        <w:rPr>
          <w:lang w:val="ru-RU"/>
        </w:rPr>
        <w:t>р</w:t>
      </w:r>
    </w:p>
    <w:p w:rsidR="00BB45E7" w:rsidRPr="0045365A" w:rsidRDefault="00CF3984">
      <w:pPr>
        <w:spacing w:before="2"/>
        <w:ind w:left="11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 со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36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45365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365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36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45365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оказ</w:t>
      </w:r>
      <w:r w:rsidRPr="004536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36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365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536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Pr="004536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нке</w:t>
      </w:r>
      <w:r w:rsidRPr="004536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83C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4536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B45E7" w:rsidRDefault="006568F3">
      <w:pPr>
        <w:spacing w:before="25"/>
        <w:ind w:left="113" w:right="110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6338208" cy="3450772"/>
            <wp:effectExtent l="19050" t="0" r="544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72" cy="34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E7" w:rsidRDefault="00CF3984">
      <w:pPr>
        <w:spacing w:before="6"/>
        <w:ind w:left="30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ису</w:t>
      </w:r>
      <w:r w:rsidRPr="00430EC6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430E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83C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5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0E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ежим</w:t>
      </w:r>
      <w:proofErr w:type="spellEnd"/>
      <w:r w:rsidRPr="00430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0EC6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430E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им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0E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30EC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</w:p>
    <w:p w:rsidR="00E04F8E" w:rsidRPr="003D4798" w:rsidRDefault="003D4798" w:rsidP="003D4798">
      <w:pPr>
        <w:numPr>
          <w:ilvl w:val="0"/>
          <w:numId w:val="1"/>
        </w:numPr>
        <w:tabs>
          <w:tab w:val="left" w:pos="1518"/>
        </w:tabs>
        <w:ind w:right="102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Нажать клавишу </w:t>
      </w:r>
      <w:r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Пуск</w:t>
      </w:r>
      <w:r w:rsidRPr="003D479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айти в</w:t>
      </w:r>
      <w:r w:rsidR="00E04F8E" w:rsidRPr="003D4798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3D47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Панель управления</w:t>
      </w:r>
      <w:r w:rsidRPr="003D479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», </w:t>
      </w:r>
      <w:r w:rsidRPr="003D4798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>выбрать</w:t>
      </w:r>
      <w:r w:rsidRPr="003D479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="00E04F8E" w:rsidRPr="003D47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E04F8E" w:rsidRPr="003D47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E04F8E" w:rsidRPr="003D47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E04F8E" w:rsidRPr="003D479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E04F8E" w:rsidRPr="003D47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E04F8E" w:rsidRPr="003D47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="00E04F8E" w:rsidRPr="003D47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ау</w:t>
      </w:r>
      <w:r w:rsidR="00E04F8E" w:rsidRPr="003D479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="00E04F8E"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="00E04F8E" w:rsidRPr="003D47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="00E04F8E" w:rsidRPr="003D479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»</w:t>
      </w:r>
      <w:r w:rsidRPr="003D479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ru-RU"/>
        </w:rPr>
        <w:t>в</w:t>
      </w:r>
      <w:r w:rsidRPr="003D479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отк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ывше</w:t>
      </w:r>
      <w:r w:rsidRPr="003D479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3D479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ок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3D4798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D479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ните</w:t>
      </w:r>
      <w:r w:rsidRPr="003D479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3D479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D479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бр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D479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зера с</w:t>
      </w:r>
      <w:r w:rsidRPr="003D479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3D479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D479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3D479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D479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>нкту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5.2</w:t>
      </w:r>
      <w:r w:rsidRPr="003D4798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D47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3D47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Требования к рабочему месту респондента</w:t>
      </w:r>
      <w:r w:rsidRPr="003D479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»</w:t>
      </w:r>
      <w:r w:rsidRPr="003D47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68F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hyperlink r:id="rId19" w:history="1"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h</w:t>
        </w:r>
        <w:r w:rsidR="00283C9D" w:rsidRPr="00BC63B3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  <w:u w:color="0462C1"/>
          </w:rPr>
          <w:t>t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t</w:t>
        </w:r>
        <w:r w:rsidR="00283C9D" w:rsidRPr="00BC63B3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  <w:u w:color="0462C1"/>
          </w:rPr>
          <w:t>p</w:t>
        </w:r>
        <w:r w:rsidR="00283C9D" w:rsidRPr="00BC63B3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  <w:u w:color="0462C1"/>
            <w:lang w:val="ru-RU"/>
          </w:rPr>
          <w:t>: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  <w:lang w:val="ru-RU"/>
          </w:rPr>
          <w:t>/</w:t>
        </w:r>
        <w:r w:rsidR="00283C9D" w:rsidRPr="00BC63B3">
          <w:rPr>
            <w:rStyle w:val="a9"/>
            <w:rFonts w:ascii="Times New Roman" w:eastAsia="Times New Roman" w:hAnsi="Times New Roman" w:cs="Times New Roman"/>
            <w:spacing w:val="-2"/>
            <w:sz w:val="28"/>
            <w:szCs w:val="28"/>
            <w:u w:color="0462C1"/>
            <w:lang w:val="ru-RU"/>
          </w:rPr>
          <w:t>/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e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  <w:lang w:val="ru-RU"/>
          </w:rPr>
          <w:t>-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respondent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  <w:lang w:val="ru-RU"/>
          </w:rPr>
          <w:t>.</w:t>
        </w:r>
        <w:proofErr w:type="spellStart"/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belstat</w:t>
        </w:r>
        <w:proofErr w:type="spellEnd"/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  <w:lang w:val="ru-RU"/>
          </w:rPr>
          <w:t>.</w:t>
        </w:r>
        <w:proofErr w:type="spellStart"/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gov</w:t>
        </w:r>
        <w:proofErr w:type="spellEnd"/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  <w:lang w:val="ru-RU"/>
          </w:rPr>
          <w:t>.</w:t>
        </w:r>
        <w:r w:rsidR="00283C9D" w:rsidRPr="00BC63B3">
          <w:rPr>
            <w:rStyle w:val="a9"/>
            <w:rFonts w:ascii="Times New Roman" w:eastAsia="Times New Roman" w:hAnsi="Times New Roman" w:cs="Times New Roman"/>
            <w:sz w:val="28"/>
            <w:szCs w:val="28"/>
            <w:u w:color="0462C1"/>
          </w:rPr>
          <w:t>b</w:t>
        </w:r>
        <w:r w:rsidR="00283C9D" w:rsidRPr="00BC63B3">
          <w:rPr>
            <w:rStyle w:val="a9"/>
            <w:rFonts w:ascii="Times New Roman" w:eastAsia="Times New Roman" w:hAnsi="Times New Roman" w:cs="Times New Roman"/>
            <w:spacing w:val="-4"/>
            <w:sz w:val="28"/>
            <w:szCs w:val="28"/>
            <w:u w:color="0462C1"/>
          </w:rPr>
          <w:t>y</w:t>
        </w:r>
      </w:hyperlink>
      <w:r w:rsidR="00E04F8E" w:rsidRPr="003D47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04F8E" w:rsidRPr="00E04F8E" w:rsidRDefault="00E04F8E">
      <w:pPr>
        <w:spacing w:before="6"/>
        <w:ind w:left="304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E04F8E" w:rsidRPr="00E04F8E" w:rsidSect="00B677DE">
      <w:pgSz w:w="11907" w:h="16840"/>
      <w:pgMar w:top="709" w:right="560" w:bottom="709" w:left="880" w:header="728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42" w:rsidRDefault="006D7042" w:rsidP="00BB45E7">
      <w:r>
        <w:separator/>
      </w:r>
    </w:p>
  </w:endnote>
  <w:endnote w:type="continuationSeparator" w:id="0">
    <w:p w:rsidR="006D7042" w:rsidRDefault="006D7042" w:rsidP="00BB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E7" w:rsidRDefault="006D704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79.05pt;width:10pt;height:14.1pt;z-index:-251658240;mso-position-horizontal-relative:page;mso-position-vertical-relative:page" filled="f" stroked="f">
          <v:textbox inset="0,0,0,0">
            <w:txbxContent>
              <w:p w:rsidR="00BB45E7" w:rsidRDefault="00BB45E7">
                <w:pPr>
                  <w:spacing w:line="267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CF398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A46C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42" w:rsidRDefault="006D7042" w:rsidP="00BB45E7">
      <w:r>
        <w:separator/>
      </w:r>
    </w:p>
  </w:footnote>
  <w:footnote w:type="continuationSeparator" w:id="0">
    <w:p w:rsidR="006D7042" w:rsidRDefault="006D7042" w:rsidP="00BB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E7" w:rsidRDefault="006D704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0.75pt;margin-top:35.4pt;width:223.45pt;height:23.5pt;z-index:-251659264;mso-position-horizontal-relative:page;mso-position-vertical-relative:page" filled="f" stroked="f">
          <v:textbox inset="0,0,0,0">
            <w:txbxContent>
              <w:p w:rsidR="00BB45E7" w:rsidRPr="0045365A" w:rsidRDefault="00BB45E7" w:rsidP="0045365A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348A"/>
    <w:multiLevelType w:val="hybridMultilevel"/>
    <w:tmpl w:val="4C442A96"/>
    <w:lvl w:ilvl="0" w:tplc="0C4C13BE">
      <w:start w:val="1"/>
      <w:numFmt w:val="decimal"/>
      <w:lvlText w:val="%1)"/>
      <w:lvlJc w:val="left"/>
      <w:pPr>
        <w:ind w:hanging="56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8F4EAE4">
      <w:start w:val="1"/>
      <w:numFmt w:val="bullet"/>
      <w:lvlText w:val="•"/>
      <w:lvlJc w:val="left"/>
      <w:rPr>
        <w:rFonts w:hint="default"/>
      </w:rPr>
    </w:lvl>
    <w:lvl w:ilvl="2" w:tplc="D5940764">
      <w:start w:val="1"/>
      <w:numFmt w:val="bullet"/>
      <w:lvlText w:val="•"/>
      <w:lvlJc w:val="left"/>
      <w:rPr>
        <w:rFonts w:hint="default"/>
      </w:rPr>
    </w:lvl>
    <w:lvl w:ilvl="3" w:tplc="015A3502">
      <w:start w:val="1"/>
      <w:numFmt w:val="bullet"/>
      <w:lvlText w:val="•"/>
      <w:lvlJc w:val="left"/>
      <w:rPr>
        <w:rFonts w:hint="default"/>
      </w:rPr>
    </w:lvl>
    <w:lvl w:ilvl="4" w:tplc="FB3E3BAC">
      <w:start w:val="1"/>
      <w:numFmt w:val="bullet"/>
      <w:lvlText w:val="•"/>
      <w:lvlJc w:val="left"/>
      <w:rPr>
        <w:rFonts w:hint="default"/>
      </w:rPr>
    </w:lvl>
    <w:lvl w:ilvl="5" w:tplc="93ACACF8">
      <w:start w:val="1"/>
      <w:numFmt w:val="bullet"/>
      <w:lvlText w:val="•"/>
      <w:lvlJc w:val="left"/>
      <w:rPr>
        <w:rFonts w:hint="default"/>
      </w:rPr>
    </w:lvl>
    <w:lvl w:ilvl="6" w:tplc="593E1ABC">
      <w:start w:val="1"/>
      <w:numFmt w:val="bullet"/>
      <w:lvlText w:val="•"/>
      <w:lvlJc w:val="left"/>
      <w:rPr>
        <w:rFonts w:hint="default"/>
      </w:rPr>
    </w:lvl>
    <w:lvl w:ilvl="7" w:tplc="E9A85CE8">
      <w:start w:val="1"/>
      <w:numFmt w:val="bullet"/>
      <w:lvlText w:val="•"/>
      <w:lvlJc w:val="left"/>
      <w:rPr>
        <w:rFonts w:hint="default"/>
      </w:rPr>
    </w:lvl>
    <w:lvl w:ilvl="8" w:tplc="8E7805E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45E7"/>
    <w:rsid w:val="001A46C1"/>
    <w:rsid w:val="00207B6E"/>
    <w:rsid w:val="00245155"/>
    <w:rsid w:val="00283C9D"/>
    <w:rsid w:val="00311A9C"/>
    <w:rsid w:val="003D4798"/>
    <w:rsid w:val="00430EC6"/>
    <w:rsid w:val="0045365A"/>
    <w:rsid w:val="004D61D2"/>
    <w:rsid w:val="005C3767"/>
    <w:rsid w:val="006568F3"/>
    <w:rsid w:val="006D7042"/>
    <w:rsid w:val="009201F8"/>
    <w:rsid w:val="00A959EA"/>
    <w:rsid w:val="00B677DE"/>
    <w:rsid w:val="00BB45E7"/>
    <w:rsid w:val="00CF3984"/>
    <w:rsid w:val="00E04F8E"/>
    <w:rsid w:val="00F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45E7"/>
    <w:pPr>
      <w:ind w:left="102" w:firstLine="85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45E7"/>
    <w:pPr>
      <w:spacing w:before="6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45E7"/>
  </w:style>
  <w:style w:type="paragraph" w:customStyle="1" w:styleId="TableParagraph">
    <w:name w:val="Table Paragraph"/>
    <w:basedOn w:val="a"/>
    <w:uiPriority w:val="1"/>
    <w:qFormat/>
    <w:rsid w:val="00BB45E7"/>
  </w:style>
  <w:style w:type="paragraph" w:styleId="a5">
    <w:name w:val="header"/>
    <w:basedOn w:val="a"/>
    <w:link w:val="a6"/>
    <w:uiPriority w:val="99"/>
    <w:unhideWhenUsed/>
    <w:rsid w:val="004536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65A"/>
  </w:style>
  <w:style w:type="paragraph" w:styleId="a7">
    <w:name w:val="footer"/>
    <w:basedOn w:val="a"/>
    <w:link w:val="a8"/>
    <w:uiPriority w:val="99"/>
    <w:unhideWhenUsed/>
    <w:rsid w:val="004536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65A"/>
  </w:style>
  <w:style w:type="character" w:styleId="a9">
    <w:name w:val="Hyperlink"/>
    <w:basedOn w:val="a0"/>
    <w:uiPriority w:val="99"/>
    <w:unhideWhenUsed/>
    <w:rsid w:val="0045365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4F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e-respondent.belstat.gov.b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e-respondent.belstat.gov.by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.gov.by/" TargetMode="External"/><Relationship Id="rId10" Type="http://schemas.openxmlformats.org/officeDocument/2006/relationships/hyperlink" Target="http://e-respondent.belstat.gov.by" TargetMode="External"/><Relationship Id="rId19" Type="http://schemas.openxmlformats.org/officeDocument/2006/relationships/hyperlink" Target="http://e-respondent.belstat.gov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Шингель</dc:creator>
  <cp:lastModifiedBy>Яновский Сергей Викторович</cp:lastModifiedBy>
  <cp:revision>4</cp:revision>
  <cp:lastPrinted>2023-03-01T12:44:00Z</cp:lastPrinted>
  <dcterms:created xsi:type="dcterms:W3CDTF">2023-03-10T14:29:00Z</dcterms:created>
  <dcterms:modified xsi:type="dcterms:W3CDTF">2023-03-10T15:29:00Z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2023-02-22T00:00:00Z</vt:filetime>
  </property>
</Properties>
</file>